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FA" w:rsidRPr="00563A1C" w:rsidRDefault="007F7EFA" w:rsidP="00563A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УДК 376.37/ББК 74.1</w:t>
      </w:r>
    </w:p>
    <w:p w:rsidR="0043453E" w:rsidRPr="00563A1C" w:rsidRDefault="00D70933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b/>
          <w:i/>
          <w:sz w:val="28"/>
          <w:szCs w:val="28"/>
        </w:rPr>
        <w:t>Н.И.</w:t>
      </w:r>
      <w:r w:rsidR="0043453E" w:rsidRPr="00563A1C">
        <w:rPr>
          <w:rFonts w:ascii="Times New Roman" w:hAnsi="Times New Roman" w:cs="Times New Roman"/>
          <w:b/>
          <w:i/>
          <w:sz w:val="28"/>
          <w:szCs w:val="28"/>
        </w:rPr>
        <w:t>Жданова</w:t>
      </w:r>
      <w:r w:rsidRPr="00563A1C">
        <w:rPr>
          <w:rFonts w:ascii="Times New Roman" w:hAnsi="Times New Roman" w:cs="Times New Roman"/>
          <w:b/>
          <w:i/>
          <w:sz w:val="28"/>
          <w:szCs w:val="28"/>
        </w:rPr>
        <w:t>, Б.В.</w:t>
      </w:r>
      <w:r w:rsidR="0043453E" w:rsidRPr="00563A1C">
        <w:rPr>
          <w:rFonts w:ascii="Times New Roman" w:hAnsi="Times New Roman" w:cs="Times New Roman"/>
          <w:b/>
          <w:i/>
          <w:sz w:val="28"/>
          <w:szCs w:val="28"/>
        </w:rPr>
        <w:t>Илюхин</w:t>
      </w:r>
      <w:r w:rsidRPr="00563A1C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43453E" w:rsidRPr="00563A1C" w:rsidRDefault="0058792D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3A1C">
        <w:rPr>
          <w:rFonts w:ascii="Times New Roman" w:hAnsi="Times New Roman" w:cs="Times New Roman"/>
          <w:b/>
          <w:i/>
          <w:sz w:val="28"/>
          <w:szCs w:val="28"/>
        </w:rPr>
        <w:t>МДОУ детский сад</w:t>
      </w:r>
      <w:r w:rsidR="0043453E" w:rsidRPr="00563A1C">
        <w:rPr>
          <w:rFonts w:ascii="Times New Roman" w:hAnsi="Times New Roman" w:cs="Times New Roman"/>
          <w:b/>
          <w:i/>
          <w:sz w:val="28"/>
          <w:szCs w:val="28"/>
        </w:rPr>
        <w:t xml:space="preserve"> №10</w:t>
      </w:r>
    </w:p>
    <w:p w:rsidR="0043453E" w:rsidRPr="00563A1C" w:rsidRDefault="0058792D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3A1C">
        <w:rPr>
          <w:rFonts w:ascii="Times New Roman" w:hAnsi="Times New Roman" w:cs="Times New Roman"/>
          <w:b/>
          <w:i/>
          <w:sz w:val="28"/>
          <w:szCs w:val="28"/>
        </w:rPr>
        <w:t>п. Мурмаши, Кольский район,</w:t>
      </w:r>
    </w:p>
    <w:p w:rsidR="0043453E" w:rsidRPr="00563A1C" w:rsidRDefault="0043453E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3A1C">
        <w:rPr>
          <w:rFonts w:ascii="Times New Roman" w:hAnsi="Times New Roman" w:cs="Times New Roman"/>
          <w:b/>
          <w:i/>
          <w:sz w:val="28"/>
          <w:szCs w:val="28"/>
        </w:rPr>
        <w:t>Мурм</w:t>
      </w:r>
      <w:r w:rsidR="0058792D" w:rsidRPr="00563A1C">
        <w:rPr>
          <w:rFonts w:ascii="Times New Roman" w:hAnsi="Times New Roman" w:cs="Times New Roman"/>
          <w:b/>
          <w:i/>
          <w:sz w:val="28"/>
          <w:szCs w:val="28"/>
        </w:rPr>
        <w:t>анская область</w:t>
      </w:r>
    </w:p>
    <w:p w:rsidR="0058792D" w:rsidRPr="00563A1C" w:rsidRDefault="0058792D" w:rsidP="00563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53E" w:rsidRPr="00563A1C" w:rsidRDefault="0058792D" w:rsidP="00563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1C">
        <w:rPr>
          <w:rFonts w:ascii="Times New Roman" w:hAnsi="Times New Roman" w:cs="Times New Roman"/>
          <w:b/>
          <w:sz w:val="28"/>
          <w:szCs w:val="28"/>
        </w:rPr>
        <w:t>С</w:t>
      </w:r>
      <w:r w:rsidR="00D70933" w:rsidRPr="00563A1C">
        <w:rPr>
          <w:rFonts w:ascii="Times New Roman" w:hAnsi="Times New Roman" w:cs="Times New Roman"/>
          <w:b/>
          <w:sz w:val="28"/>
          <w:szCs w:val="28"/>
        </w:rPr>
        <w:t>ОЦИАЛИЗАЦИЯ ДЕТЕЙ С ТЯЖЕЛЫМИ НАРУШЕНИЯМИ РЕЧИ В ДОШКОЛЬНОЙ ОБРАЗОВАТЕЛЬНОЙ ОРГАНИЗАЦИИ</w:t>
      </w:r>
    </w:p>
    <w:p w:rsidR="00D70933" w:rsidRPr="00563A1C" w:rsidRDefault="00D70933" w:rsidP="00563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A0" w:rsidRPr="00563A1C" w:rsidRDefault="0061612C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7222C3" w:rsidRPr="00563A1C">
        <w:rPr>
          <w:rFonts w:ascii="Times New Roman" w:hAnsi="Times New Roman" w:cs="Times New Roman"/>
          <w:sz w:val="28"/>
          <w:szCs w:val="28"/>
        </w:rPr>
        <w:t xml:space="preserve"> В статье проанализирован опыт педагогического </w:t>
      </w:r>
      <w:r w:rsidR="00EF46CB" w:rsidRPr="00563A1C">
        <w:rPr>
          <w:rFonts w:ascii="Times New Roman" w:hAnsi="Times New Roman" w:cs="Times New Roman"/>
          <w:sz w:val="28"/>
          <w:szCs w:val="28"/>
        </w:rPr>
        <w:t>сопр</w:t>
      </w:r>
      <w:r w:rsidR="00EF46CB" w:rsidRPr="00563A1C">
        <w:rPr>
          <w:rFonts w:ascii="Times New Roman" w:hAnsi="Times New Roman" w:cs="Times New Roman"/>
          <w:sz w:val="28"/>
          <w:szCs w:val="28"/>
        </w:rPr>
        <w:t>о</w:t>
      </w:r>
      <w:r w:rsidR="00EF46CB" w:rsidRPr="00563A1C">
        <w:rPr>
          <w:rFonts w:ascii="Times New Roman" w:hAnsi="Times New Roman" w:cs="Times New Roman"/>
          <w:sz w:val="28"/>
          <w:szCs w:val="28"/>
        </w:rPr>
        <w:t>вожде</w:t>
      </w:r>
      <w:r w:rsidR="007222C3" w:rsidRPr="00563A1C">
        <w:rPr>
          <w:rFonts w:ascii="Times New Roman" w:hAnsi="Times New Roman" w:cs="Times New Roman"/>
          <w:sz w:val="28"/>
          <w:szCs w:val="28"/>
        </w:rPr>
        <w:t xml:space="preserve">ния </w:t>
      </w:r>
      <w:r w:rsidR="00EF46CB" w:rsidRPr="00563A1C">
        <w:rPr>
          <w:rFonts w:ascii="Times New Roman" w:hAnsi="Times New Roman" w:cs="Times New Roman"/>
          <w:sz w:val="28"/>
          <w:szCs w:val="28"/>
        </w:rPr>
        <w:t>социализа</w:t>
      </w:r>
      <w:r w:rsidR="007222C3" w:rsidRPr="00563A1C">
        <w:rPr>
          <w:rFonts w:ascii="Times New Roman" w:hAnsi="Times New Roman" w:cs="Times New Roman"/>
          <w:sz w:val="28"/>
          <w:szCs w:val="28"/>
        </w:rPr>
        <w:t xml:space="preserve">ции </w:t>
      </w:r>
      <w:r w:rsidR="00EF46CB" w:rsidRPr="00563A1C">
        <w:rPr>
          <w:rFonts w:ascii="Times New Roman" w:hAnsi="Times New Roman" w:cs="Times New Roman"/>
          <w:sz w:val="28"/>
          <w:szCs w:val="28"/>
        </w:rPr>
        <w:t>дошкольника с тяжелы</w:t>
      </w:r>
      <w:r w:rsidR="007F7EFA" w:rsidRPr="00563A1C">
        <w:rPr>
          <w:rFonts w:ascii="Times New Roman" w:hAnsi="Times New Roman" w:cs="Times New Roman"/>
          <w:sz w:val="28"/>
          <w:szCs w:val="28"/>
        </w:rPr>
        <w:t>м нарушением речи в усл</w:t>
      </w:r>
      <w:r w:rsidR="007F7EFA" w:rsidRPr="00563A1C">
        <w:rPr>
          <w:rFonts w:ascii="Times New Roman" w:hAnsi="Times New Roman" w:cs="Times New Roman"/>
          <w:sz w:val="28"/>
          <w:szCs w:val="28"/>
        </w:rPr>
        <w:t>о</w:t>
      </w:r>
      <w:r w:rsidR="007F7EFA" w:rsidRPr="00563A1C">
        <w:rPr>
          <w:rFonts w:ascii="Times New Roman" w:hAnsi="Times New Roman" w:cs="Times New Roman"/>
          <w:sz w:val="28"/>
          <w:szCs w:val="28"/>
        </w:rPr>
        <w:t>виях ДОО</w:t>
      </w:r>
      <w:r w:rsidR="00F300A0" w:rsidRPr="00563A1C">
        <w:rPr>
          <w:rFonts w:ascii="Times New Roman" w:hAnsi="Times New Roman" w:cs="Times New Roman"/>
          <w:sz w:val="28"/>
          <w:szCs w:val="28"/>
        </w:rPr>
        <w:t xml:space="preserve">. Рассматриваются факторы, которые позволяют определить и реализовать конкретные коррекционные, </w:t>
      </w:r>
      <w:proofErr w:type="spellStart"/>
      <w:r w:rsidR="00F300A0" w:rsidRPr="00563A1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300A0" w:rsidRPr="00563A1C">
        <w:rPr>
          <w:rFonts w:ascii="Times New Roman" w:hAnsi="Times New Roman" w:cs="Times New Roman"/>
          <w:sz w:val="28"/>
          <w:szCs w:val="28"/>
        </w:rPr>
        <w:t xml:space="preserve"> - педагогические и с</w:t>
      </w:r>
      <w:r w:rsidR="00F300A0" w:rsidRPr="00563A1C">
        <w:rPr>
          <w:rFonts w:ascii="Times New Roman" w:hAnsi="Times New Roman" w:cs="Times New Roman"/>
          <w:sz w:val="28"/>
          <w:szCs w:val="28"/>
        </w:rPr>
        <w:t>о</w:t>
      </w:r>
      <w:r w:rsidR="00F300A0" w:rsidRPr="00563A1C">
        <w:rPr>
          <w:rFonts w:ascii="Times New Roman" w:hAnsi="Times New Roman" w:cs="Times New Roman"/>
          <w:sz w:val="28"/>
          <w:szCs w:val="28"/>
        </w:rPr>
        <w:t>циальные условия, обеспечивающие эффективность социализации ребёнка с огран</w:t>
      </w:r>
      <w:r w:rsidR="00F300A0" w:rsidRPr="00563A1C">
        <w:rPr>
          <w:rFonts w:ascii="Times New Roman" w:hAnsi="Times New Roman" w:cs="Times New Roman"/>
          <w:sz w:val="28"/>
          <w:szCs w:val="28"/>
        </w:rPr>
        <w:t>и</w:t>
      </w:r>
      <w:r w:rsidR="00F300A0" w:rsidRPr="00563A1C">
        <w:rPr>
          <w:rFonts w:ascii="Times New Roman" w:hAnsi="Times New Roman" w:cs="Times New Roman"/>
          <w:sz w:val="28"/>
          <w:szCs w:val="28"/>
        </w:rPr>
        <w:t>ченными возможностями здоровья в общество.</w:t>
      </w:r>
    </w:p>
    <w:p w:rsidR="00625F73" w:rsidRPr="00563A1C" w:rsidRDefault="00F300A0" w:rsidP="00563A1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1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222C3" w:rsidRPr="00563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2C3" w:rsidRPr="00563A1C">
        <w:rPr>
          <w:rFonts w:ascii="Times New Roman" w:hAnsi="Times New Roman" w:cs="Times New Roman"/>
          <w:sz w:val="28"/>
          <w:szCs w:val="28"/>
        </w:rPr>
        <w:t>д</w:t>
      </w:r>
      <w:r w:rsidRPr="00563A1C">
        <w:rPr>
          <w:rFonts w:ascii="Times New Roman" w:hAnsi="Times New Roman" w:cs="Times New Roman"/>
          <w:sz w:val="28"/>
          <w:szCs w:val="28"/>
        </w:rPr>
        <w:t>ошкольная образовательная организация, д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школьный возраст, социализация, тяжелые нарушения речи, коррекцио</w:t>
      </w:r>
      <w:r w:rsidRPr="00563A1C">
        <w:rPr>
          <w:rFonts w:ascii="Times New Roman" w:hAnsi="Times New Roman" w:cs="Times New Roman"/>
          <w:sz w:val="28"/>
          <w:szCs w:val="28"/>
        </w:rPr>
        <w:t>н</w:t>
      </w:r>
      <w:r w:rsidRPr="00563A1C">
        <w:rPr>
          <w:rFonts w:ascii="Times New Roman" w:hAnsi="Times New Roman" w:cs="Times New Roman"/>
          <w:sz w:val="28"/>
          <w:szCs w:val="28"/>
        </w:rPr>
        <w:t>ная р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бота.</w:t>
      </w:r>
    </w:p>
    <w:p w:rsidR="00625F73" w:rsidRPr="00563A1C" w:rsidRDefault="00625F73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00F5" w:rsidRPr="00563A1C" w:rsidRDefault="00EF24A6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63A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63A1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Zhdanova</w:t>
      </w:r>
      <w:proofErr w:type="spellEnd"/>
      <w:r w:rsidR="00C800F5" w:rsidRPr="00563A1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563A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63A1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C800F5"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Ilyukhina</w:t>
      </w:r>
      <w:proofErr w:type="spellEnd"/>
      <w:r w:rsidR="00C800F5" w:rsidRPr="00563A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00F5" w:rsidRPr="00563A1C" w:rsidRDefault="00C800F5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MPEI kindergarten №10</w:t>
      </w:r>
    </w:p>
    <w:p w:rsidR="00C800F5" w:rsidRPr="00563A1C" w:rsidRDefault="00C800F5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Murmashi</w:t>
      </w:r>
      <w:proofErr w:type="spellEnd"/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, Kola district,</w:t>
      </w:r>
    </w:p>
    <w:p w:rsidR="00C800F5" w:rsidRPr="00563A1C" w:rsidRDefault="00C800F5" w:rsidP="00563A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3A1C">
        <w:rPr>
          <w:rFonts w:ascii="Times New Roman" w:hAnsi="Times New Roman" w:cs="Times New Roman"/>
          <w:b/>
          <w:i/>
          <w:sz w:val="28"/>
          <w:szCs w:val="28"/>
          <w:lang w:val="en-US"/>
        </w:rPr>
        <w:t>Murmansk region</w:t>
      </w:r>
    </w:p>
    <w:p w:rsidR="00C800F5" w:rsidRPr="00563A1C" w:rsidRDefault="00C800F5" w:rsidP="00563A1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00F5" w:rsidRPr="00563A1C" w:rsidRDefault="00563A1C" w:rsidP="00563A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3A1C">
        <w:rPr>
          <w:rFonts w:ascii="Times New Roman" w:hAnsi="Times New Roman" w:cs="Times New Roman"/>
          <w:b/>
          <w:sz w:val="28"/>
          <w:szCs w:val="28"/>
          <w:lang w:val="en-US"/>
        </w:rPr>
        <w:t>SOCIALIZATION OF CHILDREN WITH SEVERE SPEECH DISO</w:t>
      </w:r>
      <w:r w:rsidRPr="00563A1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63A1C">
        <w:rPr>
          <w:rFonts w:ascii="Times New Roman" w:hAnsi="Times New Roman" w:cs="Times New Roman"/>
          <w:b/>
          <w:sz w:val="28"/>
          <w:szCs w:val="28"/>
          <w:lang w:val="en-US"/>
        </w:rPr>
        <w:t>DERS IN PRESCHOOL EDUCATIONAL ORGANIZATION</w:t>
      </w:r>
    </w:p>
    <w:p w:rsidR="00C800F5" w:rsidRPr="00563A1C" w:rsidRDefault="00C800F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3A1C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63A1C">
        <w:rPr>
          <w:rFonts w:ascii="Times New Roman" w:hAnsi="Times New Roman" w:cs="Times New Roman"/>
          <w:sz w:val="28"/>
          <w:szCs w:val="28"/>
          <w:lang w:val="en-US"/>
        </w:rPr>
        <w:t xml:space="preserve"> The article analyzes the experience of the pedagogical su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port of socialization of a preschooler with severe speech disorders</w:t>
      </w:r>
      <w:r w:rsidRPr="00563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in the cond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tions of pre-school education. The factors that allow identifying and implemen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ing specific remedial, psychological, pedagogical and social conditions that e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sure the potency of the socialization of a child with disabilities in society are considered.</w:t>
      </w:r>
    </w:p>
    <w:p w:rsidR="00625F73" w:rsidRPr="00563A1C" w:rsidRDefault="00C800F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A1C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="007222C3" w:rsidRPr="00563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222C3" w:rsidRPr="00563A1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reschool educational organization, preschool age, socializ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3A1C">
        <w:rPr>
          <w:rFonts w:ascii="Times New Roman" w:hAnsi="Times New Roman" w:cs="Times New Roman"/>
          <w:sz w:val="28"/>
          <w:szCs w:val="28"/>
          <w:lang w:val="en-US"/>
        </w:rPr>
        <w:t>tion, severe speech disorders, remedial work.</w:t>
      </w:r>
    </w:p>
    <w:p w:rsidR="00883765" w:rsidRDefault="00883765" w:rsidP="00563A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A1C" w:rsidRDefault="00563A1C" w:rsidP="00563A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A1C" w:rsidRDefault="00563A1C" w:rsidP="00563A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A1C" w:rsidRDefault="00563A1C" w:rsidP="00563A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A1C" w:rsidRDefault="00563A1C" w:rsidP="00563A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3A1C" w:rsidRPr="00563A1C" w:rsidRDefault="00563A1C" w:rsidP="00563A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687E" w:rsidRPr="00563A1C" w:rsidRDefault="0070687E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lastRenderedPageBreak/>
        <w:t>По данным официального сайта Министерства здравоохранения и социального развития РФ у нас в стране насчитывается:</w:t>
      </w:r>
    </w:p>
    <w:p w:rsidR="0070687E" w:rsidRPr="00563A1C" w:rsidRDefault="0070687E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- более 2 млн. детей с ОВЗ (8% от детской популяции);</w:t>
      </w:r>
    </w:p>
    <w:p w:rsidR="0070687E" w:rsidRPr="00563A1C" w:rsidRDefault="0070687E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- из них около 700 тыс. составляют дети – инвалиды (2% от детской поп</w:t>
      </w:r>
      <w:r w:rsidRPr="00563A1C">
        <w:rPr>
          <w:rFonts w:ascii="Times New Roman" w:hAnsi="Times New Roman" w:cs="Times New Roman"/>
          <w:sz w:val="28"/>
          <w:szCs w:val="28"/>
        </w:rPr>
        <w:t>у</w:t>
      </w:r>
      <w:r w:rsidRPr="00563A1C">
        <w:rPr>
          <w:rFonts w:ascii="Times New Roman" w:hAnsi="Times New Roman" w:cs="Times New Roman"/>
          <w:sz w:val="28"/>
          <w:szCs w:val="28"/>
        </w:rPr>
        <w:t>ляции</w:t>
      </w:r>
      <w:r w:rsidR="0099110A" w:rsidRPr="00563A1C">
        <w:rPr>
          <w:rFonts w:ascii="Times New Roman" w:hAnsi="Times New Roman" w:cs="Times New Roman"/>
          <w:sz w:val="28"/>
          <w:szCs w:val="28"/>
        </w:rPr>
        <w:t>);</w:t>
      </w:r>
    </w:p>
    <w:p w:rsidR="0099110A" w:rsidRPr="00563A1C" w:rsidRDefault="0099110A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- из них 57,7% - мальчики, 42,3 – девочки.</w:t>
      </w:r>
    </w:p>
    <w:p w:rsidR="0099110A" w:rsidRPr="00563A1C" w:rsidRDefault="0099110A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3A1C">
        <w:rPr>
          <w:rFonts w:ascii="Times New Roman" w:hAnsi="Times New Roman" w:cs="Times New Roman"/>
          <w:sz w:val="28"/>
          <w:szCs w:val="28"/>
        </w:rPr>
        <w:t xml:space="preserve"> место – психические расстройства и расстройства поведения (25,</w:t>
      </w:r>
      <w:r w:rsidR="00974EA9" w:rsidRPr="00563A1C">
        <w:rPr>
          <w:rFonts w:ascii="Times New Roman" w:hAnsi="Times New Roman" w:cs="Times New Roman"/>
          <w:sz w:val="28"/>
          <w:szCs w:val="28"/>
        </w:rPr>
        <w:t xml:space="preserve"> </w:t>
      </w:r>
      <w:r w:rsidRPr="00563A1C">
        <w:rPr>
          <w:rFonts w:ascii="Times New Roman" w:hAnsi="Times New Roman" w:cs="Times New Roman"/>
          <w:sz w:val="28"/>
          <w:szCs w:val="28"/>
        </w:rPr>
        <w:t>02%)</w:t>
      </w:r>
    </w:p>
    <w:p w:rsidR="0099110A" w:rsidRPr="00563A1C" w:rsidRDefault="0099110A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3A1C">
        <w:rPr>
          <w:rFonts w:ascii="Times New Roman" w:hAnsi="Times New Roman" w:cs="Times New Roman"/>
          <w:sz w:val="28"/>
          <w:szCs w:val="28"/>
        </w:rPr>
        <w:t xml:space="preserve"> место болезни нервной системы (22,</w:t>
      </w:r>
      <w:r w:rsidR="00974EA9" w:rsidRPr="00563A1C">
        <w:rPr>
          <w:rFonts w:ascii="Times New Roman" w:hAnsi="Times New Roman" w:cs="Times New Roman"/>
          <w:sz w:val="28"/>
          <w:szCs w:val="28"/>
        </w:rPr>
        <w:t xml:space="preserve"> </w:t>
      </w:r>
      <w:r w:rsidRPr="00563A1C">
        <w:rPr>
          <w:rFonts w:ascii="Times New Roman" w:hAnsi="Times New Roman" w:cs="Times New Roman"/>
          <w:sz w:val="28"/>
          <w:szCs w:val="28"/>
        </w:rPr>
        <w:t>47%)</w:t>
      </w:r>
    </w:p>
    <w:p w:rsidR="0099110A" w:rsidRPr="00563A1C" w:rsidRDefault="0099110A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3A1C">
        <w:rPr>
          <w:rFonts w:ascii="Times New Roman" w:hAnsi="Times New Roman" w:cs="Times New Roman"/>
          <w:sz w:val="28"/>
          <w:szCs w:val="28"/>
        </w:rPr>
        <w:t xml:space="preserve"> место – врожденные аномалии развития (20,</w:t>
      </w:r>
      <w:r w:rsidR="00974EA9" w:rsidRPr="00563A1C">
        <w:rPr>
          <w:rFonts w:ascii="Times New Roman" w:hAnsi="Times New Roman" w:cs="Times New Roman"/>
          <w:sz w:val="28"/>
          <w:szCs w:val="28"/>
        </w:rPr>
        <w:t xml:space="preserve"> </w:t>
      </w:r>
      <w:r w:rsidRPr="00563A1C">
        <w:rPr>
          <w:rFonts w:ascii="Times New Roman" w:hAnsi="Times New Roman" w:cs="Times New Roman"/>
          <w:sz w:val="28"/>
          <w:szCs w:val="28"/>
        </w:rPr>
        <w:t>6%)</w:t>
      </w:r>
    </w:p>
    <w:p w:rsidR="0099110A" w:rsidRPr="00563A1C" w:rsidRDefault="0099110A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63A1C">
        <w:rPr>
          <w:rFonts w:ascii="Times New Roman" w:hAnsi="Times New Roman" w:cs="Times New Roman"/>
          <w:sz w:val="28"/>
          <w:szCs w:val="28"/>
        </w:rPr>
        <w:t xml:space="preserve"> место – инфекционные и соматические заболевания (20,</w:t>
      </w:r>
      <w:r w:rsidR="00974EA9" w:rsidRPr="00563A1C">
        <w:rPr>
          <w:rFonts w:ascii="Times New Roman" w:hAnsi="Times New Roman" w:cs="Times New Roman"/>
          <w:sz w:val="28"/>
          <w:szCs w:val="28"/>
        </w:rPr>
        <w:t xml:space="preserve"> </w:t>
      </w:r>
      <w:r w:rsidRPr="00563A1C">
        <w:rPr>
          <w:rFonts w:ascii="Times New Roman" w:hAnsi="Times New Roman" w:cs="Times New Roman"/>
          <w:sz w:val="28"/>
          <w:szCs w:val="28"/>
        </w:rPr>
        <w:t>2%)</w:t>
      </w:r>
    </w:p>
    <w:p w:rsidR="0099110A" w:rsidRPr="00563A1C" w:rsidRDefault="0099110A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Это актуализирует необходимость осмысления их положения в о</w:t>
      </w:r>
      <w:r w:rsidRPr="00563A1C">
        <w:rPr>
          <w:rFonts w:ascii="Times New Roman" w:hAnsi="Times New Roman" w:cs="Times New Roman"/>
          <w:sz w:val="28"/>
          <w:szCs w:val="28"/>
        </w:rPr>
        <w:t>б</w:t>
      </w:r>
      <w:r w:rsidRPr="00563A1C">
        <w:rPr>
          <w:rFonts w:ascii="Times New Roman" w:hAnsi="Times New Roman" w:cs="Times New Roman"/>
          <w:sz w:val="28"/>
          <w:szCs w:val="28"/>
        </w:rPr>
        <w:t>ществе, совершенствование системы социальной помощи и поддержки.</w:t>
      </w:r>
    </w:p>
    <w:p w:rsidR="005A759D" w:rsidRPr="00563A1C" w:rsidRDefault="005A759D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В России, несмотря на предпринимаемые усилия и значительный прогресс медицины, количество лиц с ограниченными возможностями медленно, но стабильно растет. В нашей стране детей, нуждающихся в специальном обучении, ежегодно становится больше на 3-5%. Это в о</w:t>
      </w:r>
      <w:r w:rsidRPr="00563A1C">
        <w:rPr>
          <w:rFonts w:ascii="Times New Roman" w:hAnsi="Times New Roman" w:cs="Times New Roman"/>
          <w:sz w:val="28"/>
          <w:szCs w:val="28"/>
        </w:rPr>
        <w:t>с</w:t>
      </w:r>
      <w:r w:rsidRPr="00563A1C">
        <w:rPr>
          <w:rFonts w:ascii="Times New Roman" w:hAnsi="Times New Roman" w:cs="Times New Roman"/>
          <w:sz w:val="28"/>
          <w:szCs w:val="28"/>
        </w:rPr>
        <w:t>новном дети с врожденной патологией: церебральный паралич, слепота, глухота, умс</w:t>
      </w:r>
      <w:r w:rsidRPr="00563A1C">
        <w:rPr>
          <w:rFonts w:ascii="Times New Roman" w:hAnsi="Times New Roman" w:cs="Times New Roman"/>
          <w:sz w:val="28"/>
          <w:szCs w:val="28"/>
        </w:rPr>
        <w:t>т</w:t>
      </w:r>
      <w:r w:rsidRPr="00563A1C">
        <w:rPr>
          <w:rFonts w:ascii="Times New Roman" w:hAnsi="Times New Roman" w:cs="Times New Roman"/>
          <w:sz w:val="28"/>
          <w:szCs w:val="28"/>
        </w:rPr>
        <w:t>венная отсталость, т.е. дети с ограниченными возможностями здоровья.</w:t>
      </w:r>
    </w:p>
    <w:p w:rsidR="005A759D" w:rsidRPr="00563A1C" w:rsidRDefault="005A759D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Дети с огран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Pr="00563A1C">
        <w:rPr>
          <w:rFonts w:ascii="Times New Roman" w:hAnsi="Times New Roman" w:cs="Times New Roman"/>
          <w:sz w:val="28"/>
          <w:szCs w:val="28"/>
        </w:rPr>
        <w:t>(ОВЗ) - дети в во</w:t>
      </w:r>
      <w:r w:rsidRPr="00563A1C">
        <w:rPr>
          <w:rFonts w:ascii="Times New Roman" w:hAnsi="Times New Roman" w:cs="Times New Roman"/>
          <w:sz w:val="28"/>
          <w:szCs w:val="28"/>
        </w:rPr>
        <w:t>з</w:t>
      </w:r>
      <w:r w:rsidRPr="00563A1C">
        <w:rPr>
          <w:rFonts w:ascii="Times New Roman" w:hAnsi="Times New Roman" w:cs="Times New Roman"/>
          <w:sz w:val="28"/>
          <w:szCs w:val="28"/>
        </w:rPr>
        <w:t>расте от 0 до 18 лет с физическими и (или) психическими недостатками, име</w:t>
      </w:r>
      <w:r w:rsidRPr="00563A1C">
        <w:rPr>
          <w:rFonts w:ascii="Times New Roman" w:hAnsi="Times New Roman" w:cs="Times New Roman"/>
          <w:sz w:val="28"/>
          <w:szCs w:val="28"/>
        </w:rPr>
        <w:t>ю</w:t>
      </w:r>
      <w:r w:rsidRPr="00563A1C">
        <w:rPr>
          <w:rFonts w:ascii="Times New Roman" w:hAnsi="Times New Roman" w:cs="Times New Roman"/>
          <w:sz w:val="28"/>
          <w:szCs w:val="28"/>
        </w:rPr>
        <w:t>щие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5A759D" w:rsidRPr="00563A1C" w:rsidRDefault="005A759D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В современном обществе особую актуальность приобретают пр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блемы социализации, обучения и развития детей с ограниченными во</w:t>
      </w:r>
      <w:r w:rsidRPr="00563A1C">
        <w:rPr>
          <w:rFonts w:ascii="Times New Roman" w:hAnsi="Times New Roman" w:cs="Times New Roman"/>
          <w:sz w:val="28"/>
          <w:szCs w:val="28"/>
        </w:rPr>
        <w:t>з</w:t>
      </w:r>
      <w:r w:rsidRPr="00563A1C">
        <w:rPr>
          <w:rFonts w:ascii="Times New Roman" w:hAnsi="Times New Roman" w:cs="Times New Roman"/>
          <w:sz w:val="28"/>
          <w:szCs w:val="28"/>
        </w:rPr>
        <w:t>можностями здоровья (ОВЗ). Само понятие «дети с ОВЗ» стало наполнят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Pr="00563A1C">
        <w:rPr>
          <w:rFonts w:ascii="Times New Roman" w:hAnsi="Times New Roman" w:cs="Times New Roman"/>
          <w:sz w:val="28"/>
          <w:szCs w:val="28"/>
        </w:rPr>
        <w:t>ся другим содержанием, приобретать не только медицинский, но и соц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альный смысл. Дети с нарушениями в здоровье имеют значительные огр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ничения в жизнедеятельности, в способности к самообслуживанию, пер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движению, самоконтролю за поведением, обучению, общению, что прив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ди</w:t>
      </w:r>
      <w:r w:rsidR="00563A1C">
        <w:rPr>
          <w:rFonts w:ascii="Times New Roman" w:hAnsi="Times New Roman" w:cs="Times New Roman"/>
          <w:sz w:val="28"/>
          <w:szCs w:val="28"/>
        </w:rPr>
        <w:t>т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 </w:t>
      </w:r>
      <w:r w:rsidR="00563A1C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563A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3A1C">
        <w:rPr>
          <w:rFonts w:ascii="Times New Roman" w:hAnsi="Times New Roman" w:cs="Times New Roman"/>
          <w:sz w:val="28"/>
          <w:szCs w:val="28"/>
        </w:rPr>
        <w:t xml:space="preserve"> 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="00B96467" w:rsidRPr="00563A1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B96467" w:rsidRPr="00563A1C">
        <w:rPr>
          <w:rFonts w:ascii="Times New Roman" w:hAnsi="Times New Roman" w:cs="Times New Roman"/>
          <w:sz w:val="28"/>
          <w:szCs w:val="28"/>
        </w:rPr>
        <w:t xml:space="preserve">. </w:t>
      </w:r>
      <w:r w:rsidRPr="00563A1C">
        <w:rPr>
          <w:rFonts w:ascii="Times New Roman" w:hAnsi="Times New Roman" w:cs="Times New Roman"/>
          <w:sz w:val="28"/>
          <w:szCs w:val="28"/>
        </w:rPr>
        <w:t>Ограничение в жизнедеятельности со</w:t>
      </w:r>
      <w:r w:rsidRPr="00563A1C">
        <w:rPr>
          <w:rFonts w:ascii="Times New Roman" w:hAnsi="Times New Roman" w:cs="Times New Roman"/>
          <w:sz w:val="28"/>
          <w:szCs w:val="28"/>
        </w:rPr>
        <w:t>з</w:t>
      </w:r>
      <w:r w:rsidRPr="00563A1C">
        <w:rPr>
          <w:rFonts w:ascii="Times New Roman" w:hAnsi="Times New Roman" w:cs="Times New Roman"/>
          <w:sz w:val="28"/>
          <w:szCs w:val="28"/>
        </w:rPr>
        <w:t>дает барьеры для включения ребенка в адекватные возрасту воспитател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Pr="00563A1C">
        <w:rPr>
          <w:rFonts w:ascii="Times New Roman" w:hAnsi="Times New Roman" w:cs="Times New Roman"/>
          <w:sz w:val="28"/>
          <w:szCs w:val="28"/>
        </w:rPr>
        <w:t>ные и педагогические пр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цессы.</w:t>
      </w:r>
    </w:p>
    <w:p w:rsidR="00974EA9" w:rsidRPr="00563A1C" w:rsidRDefault="005A759D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Ребенку независимо от его нарушения необходимо положительное эмоциональное отношение к социальному окружению для его личностного благополучия, физического и психического здоровья. Это облегчает реш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ние образовательных, воспитательных и социальных задач, связанных с завтра</w:t>
      </w:r>
      <w:r w:rsidRPr="00563A1C">
        <w:rPr>
          <w:rFonts w:ascii="Times New Roman" w:hAnsi="Times New Roman" w:cs="Times New Roman"/>
          <w:sz w:val="28"/>
          <w:szCs w:val="28"/>
        </w:rPr>
        <w:t>ш</w:t>
      </w:r>
      <w:r w:rsidRPr="00563A1C">
        <w:rPr>
          <w:rFonts w:ascii="Times New Roman" w:hAnsi="Times New Roman" w:cs="Times New Roman"/>
          <w:sz w:val="28"/>
          <w:szCs w:val="28"/>
        </w:rPr>
        <w:t>ним днем подрастающего человека.</w:t>
      </w:r>
    </w:p>
    <w:p w:rsidR="00B96467" w:rsidRPr="00563A1C" w:rsidRDefault="00D66B0B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относятся к нез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 xml:space="preserve">щищенной категории граждан, которые требуют не только постоянной </w:t>
      </w:r>
    </w:p>
    <w:p w:rsidR="001C7111" w:rsidRPr="00563A1C" w:rsidRDefault="00D66B0B" w:rsidP="00563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lastRenderedPageBreak/>
        <w:t>помощи и контроля со стороны третьих лиц, но и государственного соц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ального обслуживания.</w:t>
      </w:r>
    </w:p>
    <w:p w:rsidR="00B96467" w:rsidRPr="00563A1C" w:rsidRDefault="00D66B0B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Социальное развитие детей с ОВЗ – это комплекс действий и </w:t>
      </w:r>
    </w:p>
    <w:p w:rsidR="00D66B0B" w:rsidRPr="00563A1C" w:rsidRDefault="00563A1C" w:rsidP="00563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направленных</w:t>
      </w:r>
      <w:r w:rsidR="00D66B0B" w:rsidRPr="00563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B0B" w:rsidRPr="00563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6B0B" w:rsidRPr="00563A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B0B" w:rsidRPr="00563A1C" w:rsidRDefault="00D66B0B" w:rsidP="00563A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успешное развитие личностных качеств; </w:t>
      </w:r>
    </w:p>
    <w:p w:rsidR="00D66B0B" w:rsidRPr="00563A1C" w:rsidRDefault="00D66B0B" w:rsidP="00563A1C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усвоение принятых норм морали и этики;</w:t>
      </w:r>
    </w:p>
    <w:p w:rsidR="00D66B0B" w:rsidRPr="00563A1C" w:rsidRDefault="00D66B0B" w:rsidP="00563A1C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принятие установленных образцов поведения в общес</w:t>
      </w:r>
      <w:r w:rsidRPr="00563A1C">
        <w:rPr>
          <w:rFonts w:ascii="Times New Roman" w:hAnsi="Times New Roman" w:cs="Times New Roman"/>
          <w:sz w:val="28"/>
          <w:szCs w:val="28"/>
        </w:rPr>
        <w:t>т</w:t>
      </w:r>
      <w:r w:rsidRPr="00563A1C">
        <w:rPr>
          <w:rFonts w:ascii="Times New Roman" w:hAnsi="Times New Roman" w:cs="Times New Roman"/>
          <w:sz w:val="28"/>
          <w:szCs w:val="28"/>
        </w:rPr>
        <w:t xml:space="preserve">ве; </w:t>
      </w:r>
    </w:p>
    <w:p w:rsidR="00D66B0B" w:rsidRPr="00563A1C" w:rsidRDefault="00D66B0B" w:rsidP="00563A1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развитие познавательной деятельности, любви к учебе и труду.</w:t>
      </w:r>
    </w:p>
    <w:p w:rsidR="00D66B0B" w:rsidRPr="00563A1C" w:rsidRDefault="00D66B0B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Таким образом, основная цель социализации детей с ОВЗ — безб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 xml:space="preserve">лезненная адаптация к окружающему их обществу. </w:t>
      </w:r>
    </w:p>
    <w:p w:rsidR="007C6ECD" w:rsidRPr="00563A1C" w:rsidRDefault="007C6ECD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Остановимся на социализации дошкольников с тяжелыми наруш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ниями речи.</w:t>
      </w:r>
    </w:p>
    <w:p w:rsidR="00974EA9" w:rsidRPr="00563A1C" w:rsidRDefault="00974EA9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В настоящее время вопросы социализации детей с недостатками речи и, в частности, с тяжёлыми нарушениями речи в условиях дошкольного обр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зовательного учреждения стали более актуальн</w:t>
      </w:r>
      <w:r w:rsidR="00BC2C5E" w:rsidRPr="00563A1C">
        <w:rPr>
          <w:rFonts w:ascii="Times New Roman" w:hAnsi="Times New Roman" w:cs="Times New Roman"/>
          <w:sz w:val="28"/>
          <w:szCs w:val="28"/>
        </w:rPr>
        <w:t>ыми. На протяжении многих десяти</w:t>
      </w:r>
      <w:r w:rsidRPr="00563A1C">
        <w:rPr>
          <w:rFonts w:ascii="Times New Roman" w:hAnsi="Times New Roman" w:cs="Times New Roman"/>
          <w:sz w:val="28"/>
          <w:szCs w:val="28"/>
        </w:rPr>
        <w:t>летий учёными разрабатываются социальные и психолого</w:t>
      </w:r>
      <w:r w:rsidR="007C6ECD" w:rsidRPr="00563A1C">
        <w:rPr>
          <w:rFonts w:ascii="Times New Roman" w:hAnsi="Times New Roman" w:cs="Times New Roman"/>
          <w:sz w:val="28"/>
          <w:szCs w:val="28"/>
        </w:rPr>
        <w:t>-</w:t>
      </w:r>
      <w:r w:rsidRPr="00563A1C">
        <w:rPr>
          <w:rFonts w:ascii="Times New Roman" w:hAnsi="Times New Roman" w:cs="Times New Roman"/>
          <w:sz w:val="28"/>
          <w:szCs w:val="28"/>
        </w:rPr>
        <w:t>педагогические условия ин</w:t>
      </w:r>
      <w:r w:rsidR="00BC2C5E" w:rsidRPr="00563A1C">
        <w:rPr>
          <w:rFonts w:ascii="Times New Roman" w:hAnsi="Times New Roman" w:cs="Times New Roman"/>
          <w:sz w:val="28"/>
          <w:szCs w:val="28"/>
        </w:rPr>
        <w:t>теграции детей с ОВЗ в общество.  Ф</w:t>
      </w:r>
      <w:r w:rsidRPr="00563A1C">
        <w:rPr>
          <w:rFonts w:ascii="Times New Roman" w:hAnsi="Times New Roman" w:cs="Times New Roman"/>
          <w:sz w:val="28"/>
          <w:szCs w:val="28"/>
        </w:rPr>
        <w:t>ормируе</w:t>
      </w:r>
      <w:r w:rsidRPr="00563A1C">
        <w:rPr>
          <w:rFonts w:ascii="Times New Roman" w:hAnsi="Times New Roman" w:cs="Times New Roman"/>
          <w:sz w:val="28"/>
          <w:szCs w:val="28"/>
        </w:rPr>
        <w:t>т</w:t>
      </w:r>
      <w:r w:rsidRPr="00563A1C">
        <w:rPr>
          <w:rFonts w:ascii="Times New Roman" w:hAnsi="Times New Roman" w:cs="Times New Roman"/>
          <w:sz w:val="28"/>
          <w:szCs w:val="28"/>
        </w:rPr>
        <w:t>ся система специального образования с его содержанием, формами и мет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дами (А. И. Дьячков, С. А. Зыков, Б. И. Коваленко, В. В. Воронкова, Л. И.</w:t>
      </w:r>
      <w:r w:rsidR="00BC2C5E" w:rsidRPr="00563A1C">
        <w:rPr>
          <w:rFonts w:ascii="Times New Roman" w:hAnsi="Times New Roman" w:cs="Times New Roman"/>
          <w:sz w:val="28"/>
          <w:szCs w:val="28"/>
        </w:rPr>
        <w:t>,</w:t>
      </w:r>
      <w:r w:rsidRPr="00563A1C">
        <w:rPr>
          <w:rFonts w:ascii="Times New Roman" w:hAnsi="Times New Roman" w:cs="Times New Roman"/>
          <w:sz w:val="28"/>
          <w:szCs w:val="28"/>
        </w:rPr>
        <w:t xml:space="preserve"> Сол</w:t>
      </w:r>
      <w:r w:rsidRPr="00563A1C">
        <w:rPr>
          <w:rFonts w:ascii="Times New Roman" w:hAnsi="Times New Roman" w:cs="Times New Roman"/>
          <w:sz w:val="28"/>
          <w:szCs w:val="28"/>
        </w:rPr>
        <w:t>н</w:t>
      </w:r>
      <w:r w:rsidRPr="00563A1C">
        <w:rPr>
          <w:rFonts w:ascii="Times New Roman" w:hAnsi="Times New Roman" w:cs="Times New Roman"/>
          <w:sz w:val="28"/>
          <w:szCs w:val="28"/>
        </w:rPr>
        <w:t>це</w:t>
      </w:r>
      <w:r w:rsidR="00BC2C5E" w:rsidRPr="00563A1C">
        <w:rPr>
          <w:rFonts w:ascii="Times New Roman" w:hAnsi="Times New Roman" w:cs="Times New Roman"/>
          <w:sz w:val="28"/>
          <w:szCs w:val="28"/>
        </w:rPr>
        <w:t>ва, Г. В. Чиркина и др.).  О</w:t>
      </w:r>
      <w:r w:rsidRPr="00563A1C">
        <w:rPr>
          <w:rFonts w:ascii="Times New Roman" w:hAnsi="Times New Roman" w:cs="Times New Roman"/>
          <w:sz w:val="28"/>
          <w:szCs w:val="28"/>
        </w:rPr>
        <w:t>босновывается система коррекционно-развивающей работы в дошкольны</w:t>
      </w:r>
      <w:r w:rsidR="00BC2C5E" w:rsidRPr="00563A1C">
        <w:rPr>
          <w:rFonts w:ascii="Times New Roman" w:hAnsi="Times New Roman" w:cs="Times New Roman"/>
          <w:sz w:val="28"/>
          <w:szCs w:val="28"/>
        </w:rPr>
        <w:t xml:space="preserve">х учреждениях (Б. Д. Корсунская,  Л. П. </w:t>
      </w:r>
      <w:proofErr w:type="spellStart"/>
      <w:r w:rsidR="00BC2C5E" w:rsidRPr="00563A1C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BC2C5E" w:rsidRPr="00563A1C">
        <w:rPr>
          <w:rFonts w:ascii="Times New Roman" w:hAnsi="Times New Roman" w:cs="Times New Roman"/>
          <w:sz w:val="28"/>
          <w:szCs w:val="28"/>
        </w:rPr>
        <w:t>, Т. С Зыкова,</w:t>
      </w:r>
      <w:r w:rsidRPr="00563A1C">
        <w:rPr>
          <w:rFonts w:ascii="Times New Roman" w:hAnsi="Times New Roman" w:cs="Times New Roman"/>
          <w:sz w:val="28"/>
          <w:szCs w:val="28"/>
        </w:rPr>
        <w:t xml:space="preserve"> В. И. Се</w:t>
      </w:r>
      <w:r w:rsidR="00563A1C">
        <w:rPr>
          <w:rFonts w:ascii="Times New Roman" w:hAnsi="Times New Roman" w:cs="Times New Roman"/>
          <w:sz w:val="28"/>
          <w:szCs w:val="28"/>
        </w:rPr>
        <w:t xml:space="preserve">ливёрстов, В. А. </w:t>
      </w:r>
      <w:proofErr w:type="spellStart"/>
      <w:r w:rsidR="00563A1C">
        <w:rPr>
          <w:rFonts w:ascii="Times New Roman" w:hAnsi="Times New Roman" w:cs="Times New Roman"/>
          <w:sz w:val="28"/>
          <w:szCs w:val="28"/>
        </w:rPr>
        <w:t>Феокситова</w:t>
      </w:r>
      <w:proofErr w:type="spellEnd"/>
      <w:r w:rsidR="00563A1C">
        <w:rPr>
          <w:rFonts w:ascii="Times New Roman" w:hAnsi="Times New Roman" w:cs="Times New Roman"/>
          <w:sz w:val="28"/>
          <w:szCs w:val="28"/>
        </w:rPr>
        <w:t xml:space="preserve"> и др</w:t>
      </w:r>
      <w:r w:rsidRPr="00563A1C">
        <w:rPr>
          <w:rFonts w:ascii="Times New Roman" w:hAnsi="Times New Roman" w:cs="Times New Roman"/>
          <w:sz w:val="28"/>
          <w:szCs w:val="28"/>
        </w:rPr>
        <w:t>.). Речевые нарушения являются серьезной проблемой, так как у этой категории детей зачастую нарушено полноценное общение со сверстниками, что приводит впоследствии к формированию комплекса неполноценности, отрицательно сказывается на умственных способностях, а также на поведении и соци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лизации ребенка в целом. Именно поэтому и возникает необходимость своевременно включать детей на путь преодоления эмоционально-волевых и поведенческих трудностей, расширяя их коммуникативный и социал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Pr="00563A1C">
        <w:rPr>
          <w:rFonts w:ascii="Times New Roman" w:hAnsi="Times New Roman" w:cs="Times New Roman"/>
          <w:sz w:val="28"/>
          <w:szCs w:val="28"/>
        </w:rPr>
        <w:t>ный статус. Раннее включение ребенка в образовательный процесс пом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жет сформировать умение адекватно взаимодействовать с другими люд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Pr="00563A1C">
        <w:rPr>
          <w:rFonts w:ascii="Times New Roman" w:hAnsi="Times New Roman" w:cs="Times New Roman"/>
          <w:sz w:val="28"/>
          <w:szCs w:val="28"/>
        </w:rPr>
        <w:t>ми, сверстниками, раскрыть себя, то есть заложить основы социально сформировавшейся личности. Дошкольное учреждение является начал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Pr="00563A1C">
        <w:rPr>
          <w:rFonts w:ascii="Times New Roman" w:hAnsi="Times New Roman" w:cs="Times New Roman"/>
          <w:sz w:val="28"/>
          <w:szCs w:val="28"/>
        </w:rPr>
        <w:t>ным этапом в социализации личности ребенка. Основная функция дошк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льной орган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зации – целенаправленная социализация личности ребенка.</w:t>
      </w:r>
    </w:p>
    <w:p w:rsidR="00BC2C5E" w:rsidRPr="00563A1C" w:rsidRDefault="00974EA9" w:rsidP="009E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Дети с тяжёлыми нарушениями речи являются разнообразной кат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горией детей. Всех детей с такими нарушениями объединяет стойкое си</w:t>
      </w:r>
      <w:r w:rsidRPr="00563A1C">
        <w:rPr>
          <w:rFonts w:ascii="Times New Roman" w:hAnsi="Times New Roman" w:cs="Times New Roman"/>
          <w:sz w:val="28"/>
          <w:szCs w:val="28"/>
        </w:rPr>
        <w:t>с</w:t>
      </w:r>
      <w:r w:rsidRPr="00563A1C">
        <w:rPr>
          <w:rFonts w:ascii="Times New Roman" w:hAnsi="Times New Roman" w:cs="Times New Roman"/>
          <w:sz w:val="28"/>
          <w:szCs w:val="28"/>
        </w:rPr>
        <w:t>темное недоразвитие речи. При этом страдают все стороны речи: фонет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ко-фонематическая, лексическая и грамматическая. Из-за нарушения всех сторон речи у детей с тяжёлыми нарушениями речи появляются затрудн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ния в усвоении знаний, формировании навыков чтения и письма. Прич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нами т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кой особенности являются органические поражения речевых зон коры больших полушарий головного мозга на разн</w:t>
      </w:r>
      <w:r w:rsidR="00BC2C5E" w:rsidRPr="00563A1C">
        <w:rPr>
          <w:rFonts w:ascii="Times New Roman" w:hAnsi="Times New Roman" w:cs="Times New Roman"/>
          <w:sz w:val="28"/>
          <w:szCs w:val="28"/>
        </w:rPr>
        <w:t>ых стадиях онтог</w:t>
      </w:r>
      <w:r w:rsidR="00BC2C5E" w:rsidRPr="00563A1C">
        <w:rPr>
          <w:rFonts w:ascii="Times New Roman" w:hAnsi="Times New Roman" w:cs="Times New Roman"/>
          <w:sz w:val="28"/>
          <w:szCs w:val="28"/>
        </w:rPr>
        <w:t>е</w:t>
      </w:r>
      <w:r w:rsidR="00BC2C5E" w:rsidRPr="00563A1C">
        <w:rPr>
          <w:rFonts w:ascii="Times New Roman" w:hAnsi="Times New Roman" w:cs="Times New Roman"/>
          <w:sz w:val="28"/>
          <w:szCs w:val="28"/>
        </w:rPr>
        <w:t>неза</w:t>
      </w:r>
      <w:r w:rsidRPr="00563A1C">
        <w:rPr>
          <w:rFonts w:ascii="Times New Roman" w:hAnsi="Times New Roman" w:cs="Times New Roman"/>
          <w:sz w:val="28"/>
          <w:szCs w:val="28"/>
        </w:rPr>
        <w:t xml:space="preserve">. </w:t>
      </w:r>
      <w:r w:rsidRPr="00563A1C">
        <w:rPr>
          <w:rFonts w:ascii="Times New Roman" w:hAnsi="Times New Roman" w:cs="Times New Roman"/>
          <w:sz w:val="28"/>
          <w:szCs w:val="28"/>
        </w:rPr>
        <w:lastRenderedPageBreak/>
        <w:t>Дети, которые относятся к рассматриваемой нами группе, являются детьми с н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 xml:space="preserve">рушением устной речи: алалия, афазия, дизартрия,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анартрия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, заикание,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ринол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лия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 и детьми с нарушением письменной речи: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, аграфия. </w:t>
      </w:r>
    </w:p>
    <w:p w:rsidR="007C6ECD" w:rsidRPr="00563A1C" w:rsidRDefault="00974EA9" w:rsidP="009E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У детей с тяжёлыми нарушениями речи в большинстве случаев о</w:t>
      </w:r>
      <w:r w:rsidRPr="00563A1C">
        <w:rPr>
          <w:rFonts w:ascii="Times New Roman" w:hAnsi="Times New Roman" w:cs="Times New Roman"/>
          <w:sz w:val="28"/>
          <w:szCs w:val="28"/>
        </w:rPr>
        <w:t>т</w:t>
      </w:r>
      <w:r w:rsidRPr="00563A1C">
        <w:rPr>
          <w:rFonts w:ascii="Times New Roman" w:hAnsi="Times New Roman" w:cs="Times New Roman"/>
          <w:sz w:val="28"/>
          <w:szCs w:val="28"/>
        </w:rPr>
        <w:t>клонения в развитии речи оказывают неблагоприятное влияние на форм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рование мыслительных процессов, могут быть причиной возникновения задержки психического развития, социально-педагогической запущенн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сти. У детей с такими нарушениями наблюдаются особенности психич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ского развития: незрелость эмоционально-волевой сферы, низкий уровень работоспособности, у некоторых детей наблюдается двигательная расто</w:t>
      </w:r>
      <w:r w:rsidRPr="00563A1C">
        <w:rPr>
          <w:rFonts w:ascii="Times New Roman" w:hAnsi="Times New Roman" w:cs="Times New Roman"/>
          <w:sz w:val="28"/>
          <w:szCs w:val="28"/>
        </w:rPr>
        <w:t>р</w:t>
      </w:r>
      <w:r w:rsidRPr="00563A1C">
        <w:rPr>
          <w:rFonts w:ascii="Times New Roman" w:hAnsi="Times New Roman" w:cs="Times New Roman"/>
          <w:sz w:val="28"/>
          <w:szCs w:val="28"/>
        </w:rPr>
        <w:t>моженность. Психические расстройства у детей с тяжёлыми нарушениями речи чаще всего проявляются к концу дошкольного возраста. У детей м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жет быть ограниченный запас знаний и представлений об окружающем их мире, наблюдается бедность активного словаря, в большинстве случаев р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бёнок использует слова обиходно-бытовой тематики, при этом у таких д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 xml:space="preserve">тей наглядно-действенное и наглядно-образное мышление преобладает </w:t>
      </w:r>
      <w:proofErr w:type="gramStart"/>
      <w:r w:rsidRPr="00563A1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 xml:space="preserve"> абстрактно-логическим. По этим причинам в младшем дошкольном во</w:t>
      </w:r>
      <w:r w:rsidRPr="00563A1C">
        <w:rPr>
          <w:rFonts w:ascii="Times New Roman" w:hAnsi="Times New Roman" w:cs="Times New Roman"/>
          <w:sz w:val="28"/>
          <w:szCs w:val="28"/>
        </w:rPr>
        <w:t>з</w:t>
      </w:r>
      <w:r w:rsidRPr="00563A1C">
        <w:rPr>
          <w:rFonts w:ascii="Times New Roman" w:hAnsi="Times New Roman" w:cs="Times New Roman"/>
          <w:sz w:val="28"/>
          <w:szCs w:val="28"/>
        </w:rPr>
        <w:t>расте ребёнок с тяжёлыми нарушениями речи представляет собой ребёнка с сохранным интеллектом, так как его умственная недостаточность скр</w:t>
      </w:r>
      <w:r w:rsidRPr="00563A1C">
        <w:rPr>
          <w:rFonts w:ascii="Times New Roman" w:hAnsi="Times New Roman" w:cs="Times New Roman"/>
          <w:sz w:val="28"/>
          <w:szCs w:val="28"/>
        </w:rPr>
        <w:t>ы</w:t>
      </w:r>
      <w:r w:rsidRPr="00563A1C">
        <w:rPr>
          <w:rFonts w:ascii="Times New Roman" w:hAnsi="Times New Roman" w:cs="Times New Roman"/>
          <w:sz w:val="28"/>
          <w:szCs w:val="28"/>
        </w:rPr>
        <w:t>вается под тяжестью речевого дефекта.</w:t>
      </w:r>
    </w:p>
    <w:p w:rsidR="00406BC5" w:rsidRPr="009E270E" w:rsidRDefault="00406BC5" w:rsidP="009E2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этап развития отечественной системы специального образования проходит под эгидой включения детей с ограниченными во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можностями здоровья в окружающий социум, признания прав этой катег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детей на получение образовательных услуг наравне со здоровыми сверстниками. Вхождение в социум детей с тяжелыми нарушениями речи (ТНР) затруднено целым рядом причин, среди которых нарушение позн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деятельности, своеобразия эмоционально-личностной сферы, проблемы интеллектуального, сенсомоторного и речевого плана. Важне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условием успешной социализации ребенка с тяжелыми речевыми н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как и для его, успешно развивающегося сверстника, является человеческое общ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:rsidR="00406BC5" w:rsidRPr="00563A1C" w:rsidRDefault="00406BC5" w:rsidP="009E2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 России прослеживается устойчивая тенденция увеличения количества детей со сложной структурой речевого дефекта. Поэтому очень остро встают вопросы раннего распознавания, квалифиц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 диагностики и выбора адекватных методов коррекц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онно-педагогического воздействия в работе с детьми с тяжелыми наруш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речи дошкольного возраста.</w:t>
      </w:r>
    </w:p>
    <w:p w:rsidR="00406BC5" w:rsidRPr="00563A1C" w:rsidRDefault="00406BC5" w:rsidP="00563A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детей с нарушениями речи имеют свои особенности. В зависимости от типа речевого нарушения дети испытывают затруднения в усвоении системы культуры и образцов поведения в обществе, у них отм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чаются трудности взаимодействия с социальной средой, адекватного ре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гирования на происходящие изменения, в достижении своих целей, что может привести к дисбалансу в поведении.</w:t>
      </w:r>
    </w:p>
    <w:p w:rsidR="00406BC5" w:rsidRPr="00563A1C" w:rsidRDefault="00406BC5" w:rsidP="00563A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большую значимо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приобретает положение Л.С.</w:t>
      </w:r>
      <w:r w:rsidR="009E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том, что построение и формирование высшей психической деятельности совершается в процессе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развития ребёнка. 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как один из важнейших социальных институтов общества оказывает огромное влияние на формирование полноценной личности.</w:t>
      </w:r>
    </w:p>
    <w:p w:rsidR="00406BC5" w:rsidRPr="00563A1C" w:rsidRDefault="00406BC5" w:rsidP="00563A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ДОО </w:t>
      </w:r>
      <w:r w:rsidR="00974EA9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группа 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тяжелыми нарушениями речи</w:t>
      </w:r>
      <w:r w:rsidR="00974EA9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мы и работаем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дети испытывают трудности коммуникативного характе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трудно уста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новить контакт со сверстниками, 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сказ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нед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остаточность языковых средств. 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дошкольного возраста начинают стесняться своего дефекта,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комплексы. 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важнейшей задачей педагогов ДОО является обеспечение их благ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приятного социально-личностного развития и социализации в обществе.</w:t>
      </w:r>
    </w:p>
    <w:p w:rsidR="00406BC5" w:rsidRPr="00563A1C" w:rsidRDefault="00406BC5" w:rsidP="00563A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учреждении формируется система педагогического сопр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вождения дошкольников с нарушением речи 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общеобразовательную ср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96467"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ду. 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дагогическое сопровождение осуществляется учителем-логопедом и во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питателями группы, которую посещает ребенок с тяжелым нарушением речи.</w:t>
      </w:r>
    </w:p>
    <w:p w:rsidR="00F300A0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Логопедические занятия требуют определенной системы по проф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лактике и коррекции речевых нарушений. В первую очередь логопед зан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мается постановкой звуков и работой направленной на развитие фонем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тического слу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ха. Затем </w:t>
      </w:r>
      <w:r w:rsidRPr="00563A1C">
        <w:rPr>
          <w:rFonts w:ascii="Times New Roman" w:hAnsi="Times New Roman" w:cs="Times New Roman"/>
          <w:sz w:val="28"/>
          <w:szCs w:val="28"/>
        </w:rPr>
        <w:t>прои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сходит автоматизация звука – </w:t>
      </w:r>
      <w:r w:rsidR="00EF46CB" w:rsidRPr="00563A1C">
        <w:rPr>
          <w:rFonts w:ascii="Times New Roman" w:hAnsi="Times New Roman" w:cs="Times New Roman"/>
          <w:sz w:val="28"/>
          <w:szCs w:val="28"/>
        </w:rPr>
        <w:t xml:space="preserve">в </w:t>
      </w:r>
      <w:r w:rsidRPr="00563A1C">
        <w:rPr>
          <w:rFonts w:ascii="Times New Roman" w:hAnsi="Times New Roman" w:cs="Times New Roman"/>
          <w:sz w:val="28"/>
          <w:szCs w:val="28"/>
        </w:rPr>
        <w:t>сло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гах, </w:t>
      </w:r>
      <w:r w:rsidRPr="00563A1C">
        <w:rPr>
          <w:rFonts w:ascii="Times New Roman" w:hAnsi="Times New Roman" w:cs="Times New Roman"/>
          <w:sz w:val="28"/>
          <w:szCs w:val="28"/>
        </w:rPr>
        <w:t>сло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вах, </w:t>
      </w:r>
      <w:r w:rsidRPr="00563A1C">
        <w:rPr>
          <w:rFonts w:ascii="Times New Roman" w:hAnsi="Times New Roman" w:cs="Times New Roman"/>
          <w:sz w:val="28"/>
          <w:szCs w:val="28"/>
        </w:rPr>
        <w:t>предлож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="00B96467" w:rsidRPr="00563A1C">
        <w:rPr>
          <w:rFonts w:ascii="Times New Roman" w:hAnsi="Times New Roman" w:cs="Times New Roman"/>
          <w:sz w:val="28"/>
          <w:szCs w:val="28"/>
        </w:rPr>
        <w:t xml:space="preserve">ниях. </w:t>
      </w:r>
      <w:r w:rsidRPr="00563A1C">
        <w:rPr>
          <w:rFonts w:ascii="Times New Roman" w:hAnsi="Times New Roman" w:cs="Times New Roman"/>
          <w:sz w:val="28"/>
          <w:szCs w:val="28"/>
        </w:rPr>
        <w:t>Ведется работа над грамматическим строем речи, ребята учатся пр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вильно согласовывать слова в роде, числе, падеже. Пополняется словарный запас дошкольника. Дети учатся подбирать обобщающие сло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ва, </w:t>
      </w:r>
      <w:r w:rsidRPr="00563A1C">
        <w:rPr>
          <w:rFonts w:ascii="Times New Roman" w:hAnsi="Times New Roman" w:cs="Times New Roman"/>
          <w:sz w:val="28"/>
          <w:szCs w:val="28"/>
        </w:rPr>
        <w:t>образовывать притяжательные прилагательные, называть качество предм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тов, </w:t>
      </w:r>
      <w:r w:rsidRPr="00563A1C">
        <w:rPr>
          <w:rFonts w:ascii="Times New Roman" w:hAnsi="Times New Roman" w:cs="Times New Roman"/>
          <w:sz w:val="28"/>
          <w:szCs w:val="28"/>
        </w:rPr>
        <w:t>подб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рать слова с противоположным знач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ением. </w:t>
      </w:r>
      <w:r w:rsidRPr="00563A1C">
        <w:rPr>
          <w:rFonts w:ascii="Times New Roman" w:hAnsi="Times New Roman" w:cs="Times New Roman"/>
          <w:sz w:val="28"/>
          <w:szCs w:val="28"/>
        </w:rPr>
        <w:t>Далее выполняется работа над развитием связной речи. Дети составляют рассказы по картине, по серии ка</w:t>
      </w:r>
      <w:r w:rsidRPr="00563A1C">
        <w:rPr>
          <w:rFonts w:ascii="Times New Roman" w:hAnsi="Times New Roman" w:cs="Times New Roman"/>
          <w:sz w:val="28"/>
          <w:szCs w:val="28"/>
        </w:rPr>
        <w:t>р</w:t>
      </w:r>
      <w:r w:rsidRPr="00563A1C">
        <w:rPr>
          <w:rFonts w:ascii="Times New Roman" w:hAnsi="Times New Roman" w:cs="Times New Roman"/>
          <w:sz w:val="28"/>
          <w:szCs w:val="28"/>
        </w:rPr>
        <w:t>тин, пересказывают небольшой текст</w:t>
      </w:r>
      <w:r w:rsidR="00F300A0" w:rsidRPr="00563A1C">
        <w:rPr>
          <w:rFonts w:ascii="Times New Roman" w:hAnsi="Times New Roman" w:cs="Times New Roman"/>
          <w:sz w:val="28"/>
          <w:szCs w:val="28"/>
        </w:rPr>
        <w:t>.</w:t>
      </w:r>
    </w:p>
    <w:p w:rsidR="00406BC5" w:rsidRPr="00563A1C" w:rsidRDefault="001C7111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406BC5" w:rsidRPr="00563A1C">
        <w:rPr>
          <w:rFonts w:ascii="Times New Roman" w:hAnsi="Times New Roman" w:cs="Times New Roman"/>
          <w:sz w:val="28"/>
          <w:szCs w:val="28"/>
        </w:rPr>
        <w:t>важнейших направлений в работе является просвещение родителей. Ведь для успешной коррекции и развития детей с нарушениями речи, их социализации необходимо сначала изменить поведение наход</w:t>
      </w:r>
      <w:r w:rsidR="00406BC5" w:rsidRPr="00563A1C">
        <w:rPr>
          <w:rFonts w:ascii="Times New Roman" w:hAnsi="Times New Roman" w:cs="Times New Roman"/>
          <w:sz w:val="28"/>
          <w:szCs w:val="28"/>
        </w:rPr>
        <w:t>я</w:t>
      </w:r>
      <w:r w:rsidR="00406BC5" w:rsidRPr="00563A1C">
        <w:rPr>
          <w:rFonts w:ascii="Times New Roman" w:hAnsi="Times New Roman" w:cs="Times New Roman"/>
          <w:sz w:val="28"/>
          <w:szCs w:val="28"/>
        </w:rPr>
        <w:t xml:space="preserve">щихся рядом взрослых, </w:t>
      </w:r>
      <w:r w:rsidRPr="00563A1C">
        <w:rPr>
          <w:rFonts w:ascii="Times New Roman" w:hAnsi="Times New Roman" w:cs="Times New Roman"/>
          <w:sz w:val="28"/>
          <w:szCs w:val="28"/>
        </w:rPr>
        <w:t xml:space="preserve">приобщить их к проблемам детей, </w:t>
      </w:r>
      <w:r w:rsidR="00406BC5" w:rsidRPr="00563A1C">
        <w:rPr>
          <w:rFonts w:ascii="Times New Roman" w:hAnsi="Times New Roman" w:cs="Times New Roman"/>
          <w:sz w:val="28"/>
          <w:szCs w:val="28"/>
        </w:rPr>
        <w:t>помочь создать комфортную семейную среду. Работа с родителями должна стать неотъе</w:t>
      </w:r>
      <w:r w:rsidR="00406BC5" w:rsidRPr="00563A1C">
        <w:rPr>
          <w:rFonts w:ascii="Times New Roman" w:hAnsi="Times New Roman" w:cs="Times New Roman"/>
          <w:sz w:val="28"/>
          <w:szCs w:val="28"/>
        </w:rPr>
        <w:t>м</w:t>
      </w:r>
      <w:r w:rsidR="00406BC5" w:rsidRPr="00563A1C">
        <w:rPr>
          <w:rFonts w:ascii="Times New Roman" w:hAnsi="Times New Roman" w:cs="Times New Roman"/>
          <w:sz w:val="28"/>
          <w:szCs w:val="28"/>
        </w:rPr>
        <w:t>лемой частью коррекционной работы, тщательно планироваться и осущ</w:t>
      </w:r>
      <w:r w:rsidR="00406BC5" w:rsidRPr="00563A1C">
        <w:rPr>
          <w:rFonts w:ascii="Times New Roman" w:hAnsi="Times New Roman" w:cs="Times New Roman"/>
          <w:sz w:val="28"/>
          <w:szCs w:val="28"/>
        </w:rPr>
        <w:t>е</w:t>
      </w:r>
      <w:r w:rsidR="00406BC5" w:rsidRPr="00563A1C">
        <w:rPr>
          <w:rFonts w:ascii="Times New Roman" w:hAnsi="Times New Roman" w:cs="Times New Roman"/>
          <w:sz w:val="28"/>
          <w:szCs w:val="28"/>
        </w:rPr>
        <w:t>ствляться р</w:t>
      </w:r>
      <w:r w:rsidR="00406BC5" w:rsidRPr="00563A1C">
        <w:rPr>
          <w:rFonts w:ascii="Times New Roman" w:hAnsi="Times New Roman" w:cs="Times New Roman"/>
          <w:sz w:val="28"/>
          <w:szCs w:val="28"/>
        </w:rPr>
        <w:t>е</w:t>
      </w:r>
      <w:r w:rsidR="00406BC5" w:rsidRPr="00563A1C">
        <w:rPr>
          <w:rFonts w:ascii="Times New Roman" w:hAnsi="Times New Roman" w:cs="Times New Roman"/>
          <w:sz w:val="28"/>
          <w:szCs w:val="28"/>
        </w:rPr>
        <w:t>гулярно и целенаправленно.</w:t>
      </w:r>
    </w:p>
    <w:p w:rsidR="00406BC5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В </w:t>
      </w:r>
      <w:r w:rsidR="007C6ECD" w:rsidRPr="00563A1C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proofErr w:type="gramStart"/>
      <w:r w:rsidR="007C6ECD" w:rsidRPr="00563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6ECD" w:rsidRPr="00563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ECD" w:rsidRPr="00563A1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 xml:space="preserve"> ДОО внедряются новые формы работы с родителями – проведение совместных с учителем-логопедом,</w:t>
      </w:r>
      <w:r w:rsidR="007C6ECD" w:rsidRPr="00563A1C">
        <w:rPr>
          <w:rFonts w:ascii="Times New Roman" w:hAnsi="Times New Roman" w:cs="Times New Roman"/>
          <w:sz w:val="28"/>
          <w:szCs w:val="28"/>
        </w:rPr>
        <w:t xml:space="preserve"> воспитат</w:t>
      </w:r>
      <w:r w:rsidR="007C6ECD" w:rsidRPr="00563A1C">
        <w:rPr>
          <w:rFonts w:ascii="Times New Roman" w:hAnsi="Times New Roman" w:cs="Times New Roman"/>
          <w:sz w:val="28"/>
          <w:szCs w:val="28"/>
        </w:rPr>
        <w:t>е</w:t>
      </w:r>
      <w:r w:rsidR="007C6ECD" w:rsidRPr="00563A1C">
        <w:rPr>
          <w:rFonts w:ascii="Times New Roman" w:hAnsi="Times New Roman" w:cs="Times New Roman"/>
          <w:sz w:val="28"/>
          <w:szCs w:val="28"/>
        </w:rPr>
        <w:t xml:space="preserve">лями, </w:t>
      </w:r>
      <w:r w:rsidRPr="00563A1C">
        <w:rPr>
          <w:rFonts w:ascii="Times New Roman" w:hAnsi="Times New Roman" w:cs="Times New Roman"/>
          <w:sz w:val="28"/>
          <w:szCs w:val="28"/>
        </w:rPr>
        <w:t>деть</w:t>
      </w:r>
      <w:r w:rsidR="001C7111" w:rsidRPr="00563A1C">
        <w:rPr>
          <w:rFonts w:ascii="Times New Roman" w:hAnsi="Times New Roman" w:cs="Times New Roman"/>
          <w:sz w:val="28"/>
          <w:szCs w:val="28"/>
        </w:rPr>
        <w:t>ми и родителями занятий.</w:t>
      </w:r>
      <w:r w:rsidRPr="00563A1C">
        <w:rPr>
          <w:rFonts w:ascii="Times New Roman" w:hAnsi="Times New Roman" w:cs="Times New Roman"/>
          <w:sz w:val="28"/>
          <w:szCs w:val="28"/>
        </w:rPr>
        <w:t xml:space="preserve"> Сначала родители получают теорет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ческие зна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ния – устные консультации, памятки, </w:t>
      </w:r>
      <w:r w:rsidRPr="00563A1C">
        <w:rPr>
          <w:rFonts w:ascii="Times New Roman" w:hAnsi="Times New Roman" w:cs="Times New Roman"/>
          <w:sz w:val="28"/>
          <w:szCs w:val="28"/>
        </w:rPr>
        <w:t>буклеты с полезной и</w:t>
      </w:r>
      <w:r w:rsidRPr="00563A1C">
        <w:rPr>
          <w:rFonts w:ascii="Times New Roman" w:hAnsi="Times New Roman" w:cs="Times New Roman"/>
          <w:sz w:val="28"/>
          <w:szCs w:val="28"/>
        </w:rPr>
        <w:t>н</w:t>
      </w:r>
      <w:r w:rsidRPr="00563A1C">
        <w:rPr>
          <w:rFonts w:ascii="Times New Roman" w:hAnsi="Times New Roman" w:cs="Times New Roman"/>
          <w:sz w:val="28"/>
          <w:szCs w:val="28"/>
        </w:rPr>
        <w:t>формацией. За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тем родитель (мама) </w:t>
      </w:r>
      <w:r w:rsidRPr="00563A1C">
        <w:rPr>
          <w:rFonts w:ascii="Times New Roman" w:hAnsi="Times New Roman" w:cs="Times New Roman"/>
          <w:sz w:val="28"/>
          <w:szCs w:val="28"/>
        </w:rPr>
        <w:t>присутствует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 на занятии в роли набл</w:t>
      </w:r>
      <w:r w:rsidR="001C7111" w:rsidRPr="00563A1C">
        <w:rPr>
          <w:rFonts w:ascii="Times New Roman" w:hAnsi="Times New Roman" w:cs="Times New Roman"/>
          <w:sz w:val="28"/>
          <w:szCs w:val="28"/>
        </w:rPr>
        <w:t>ю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дателя, </w:t>
      </w:r>
      <w:r w:rsidRPr="00563A1C">
        <w:rPr>
          <w:rFonts w:ascii="Times New Roman" w:hAnsi="Times New Roman" w:cs="Times New Roman"/>
          <w:sz w:val="28"/>
          <w:szCs w:val="28"/>
        </w:rPr>
        <w:t>учится ко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пировать действия логопеда, </w:t>
      </w:r>
      <w:r w:rsidRPr="00563A1C">
        <w:rPr>
          <w:rFonts w:ascii="Times New Roman" w:hAnsi="Times New Roman" w:cs="Times New Roman"/>
          <w:sz w:val="28"/>
          <w:szCs w:val="28"/>
        </w:rPr>
        <w:t>соблюдать последовател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Pr="00563A1C">
        <w:rPr>
          <w:rFonts w:ascii="Times New Roman" w:hAnsi="Times New Roman" w:cs="Times New Roman"/>
          <w:sz w:val="28"/>
          <w:szCs w:val="28"/>
        </w:rPr>
        <w:t>ность, чтобы в дальнейшем повторять з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анятия дома. </w:t>
      </w:r>
      <w:r w:rsidRPr="00563A1C">
        <w:rPr>
          <w:rFonts w:ascii="Times New Roman" w:hAnsi="Times New Roman" w:cs="Times New Roman"/>
          <w:sz w:val="28"/>
          <w:szCs w:val="28"/>
        </w:rPr>
        <w:t>Далее маме предлаг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ется поучаствовать в отдельных эпизодах занятия.</w:t>
      </w:r>
    </w:p>
    <w:p w:rsidR="00406BC5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lastRenderedPageBreak/>
        <w:t xml:space="preserve">На открытых фронтальных занятиях по подготовке детей к обучению грамоте родители </w:t>
      </w:r>
      <w:r w:rsidR="009E270E" w:rsidRPr="00563A1C">
        <w:rPr>
          <w:rFonts w:ascii="Times New Roman" w:hAnsi="Times New Roman" w:cs="Times New Roman"/>
          <w:sz w:val="28"/>
          <w:szCs w:val="28"/>
        </w:rPr>
        <w:t>видят,</w:t>
      </w:r>
      <w:r w:rsidRPr="00563A1C">
        <w:rPr>
          <w:rFonts w:ascii="Times New Roman" w:hAnsi="Times New Roman" w:cs="Times New Roman"/>
          <w:sz w:val="28"/>
          <w:szCs w:val="28"/>
        </w:rPr>
        <w:t xml:space="preserve"> каких успехов достигли их дети после совместной работы. Они </w:t>
      </w:r>
      <w:proofErr w:type="gramStart"/>
      <w:r w:rsidR="009E270E">
        <w:rPr>
          <w:rFonts w:ascii="Times New Roman" w:hAnsi="Times New Roman" w:cs="Times New Roman"/>
          <w:sz w:val="28"/>
          <w:szCs w:val="28"/>
        </w:rPr>
        <w:t>наблюдают за своими детьми</w:t>
      </w:r>
      <w:r w:rsidRPr="00563A1C">
        <w:rPr>
          <w:rFonts w:ascii="Times New Roman" w:hAnsi="Times New Roman" w:cs="Times New Roman"/>
          <w:sz w:val="28"/>
          <w:szCs w:val="28"/>
        </w:rPr>
        <w:t xml:space="preserve"> в коллективе и это дает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 xml:space="preserve"> во</w:t>
      </w:r>
      <w:r w:rsidRPr="00563A1C">
        <w:rPr>
          <w:rFonts w:ascii="Times New Roman" w:hAnsi="Times New Roman" w:cs="Times New Roman"/>
          <w:sz w:val="28"/>
          <w:szCs w:val="28"/>
        </w:rPr>
        <w:t>з</w:t>
      </w:r>
      <w:r w:rsidRPr="00563A1C">
        <w:rPr>
          <w:rFonts w:ascii="Times New Roman" w:hAnsi="Times New Roman" w:cs="Times New Roman"/>
          <w:sz w:val="28"/>
          <w:szCs w:val="28"/>
        </w:rPr>
        <w:t>можность адекватно оценить возможност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и и способности своего ребенка. </w:t>
      </w:r>
      <w:r w:rsidRPr="00563A1C">
        <w:rPr>
          <w:rFonts w:ascii="Times New Roman" w:hAnsi="Times New Roman" w:cs="Times New Roman"/>
          <w:sz w:val="28"/>
          <w:szCs w:val="28"/>
        </w:rPr>
        <w:t>Такая совместная деятельность позволяет родителям участвовать в ко</w:t>
      </w:r>
      <w:r w:rsidRPr="00563A1C">
        <w:rPr>
          <w:rFonts w:ascii="Times New Roman" w:hAnsi="Times New Roman" w:cs="Times New Roman"/>
          <w:sz w:val="28"/>
          <w:szCs w:val="28"/>
        </w:rPr>
        <w:t>р</w:t>
      </w:r>
      <w:r w:rsidRPr="00563A1C">
        <w:rPr>
          <w:rFonts w:ascii="Times New Roman" w:hAnsi="Times New Roman" w:cs="Times New Roman"/>
          <w:sz w:val="28"/>
          <w:szCs w:val="28"/>
        </w:rPr>
        <w:t>рекционно-развивающей работе и видеть динам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ику развития речи своих детей. </w:t>
      </w:r>
      <w:r w:rsidRPr="00563A1C">
        <w:rPr>
          <w:rFonts w:ascii="Times New Roman" w:hAnsi="Times New Roman" w:cs="Times New Roman"/>
          <w:sz w:val="28"/>
          <w:szCs w:val="28"/>
        </w:rPr>
        <w:t>Менее ответственных родителей такая система дисциплинирует и заставляет повернуться лицом к проблемам ребенка. В результате у ребе</w:t>
      </w:r>
      <w:r w:rsidRPr="00563A1C">
        <w:rPr>
          <w:rFonts w:ascii="Times New Roman" w:hAnsi="Times New Roman" w:cs="Times New Roman"/>
          <w:sz w:val="28"/>
          <w:szCs w:val="28"/>
        </w:rPr>
        <w:t>н</w:t>
      </w:r>
      <w:r w:rsidRPr="00563A1C">
        <w:rPr>
          <w:rFonts w:ascii="Times New Roman" w:hAnsi="Times New Roman" w:cs="Times New Roman"/>
          <w:sz w:val="28"/>
          <w:szCs w:val="28"/>
        </w:rPr>
        <w:t>ка появляется возможность намного быстрее преодолет</w:t>
      </w:r>
      <w:r w:rsidR="001C7111" w:rsidRPr="00563A1C">
        <w:rPr>
          <w:rFonts w:ascii="Times New Roman" w:hAnsi="Times New Roman" w:cs="Times New Roman"/>
          <w:sz w:val="28"/>
          <w:szCs w:val="28"/>
        </w:rPr>
        <w:t>ь трудности реч</w:t>
      </w:r>
      <w:r w:rsidR="001C7111" w:rsidRPr="00563A1C">
        <w:rPr>
          <w:rFonts w:ascii="Times New Roman" w:hAnsi="Times New Roman" w:cs="Times New Roman"/>
          <w:sz w:val="28"/>
          <w:szCs w:val="28"/>
        </w:rPr>
        <w:t>е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вого характера, </w:t>
      </w:r>
      <w:r w:rsidRPr="00563A1C">
        <w:rPr>
          <w:rFonts w:ascii="Times New Roman" w:hAnsi="Times New Roman" w:cs="Times New Roman"/>
          <w:sz w:val="28"/>
          <w:szCs w:val="28"/>
        </w:rPr>
        <w:t>а значит решить сопутствующие проблемы – социализации в обществе.</w:t>
      </w:r>
    </w:p>
    <w:p w:rsidR="00406BC5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Дру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гим, </w:t>
      </w:r>
      <w:r w:rsidRPr="00563A1C">
        <w:rPr>
          <w:rFonts w:ascii="Times New Roman" w:hAnsi="Times New Roman" w:cs="Times New Roman"/>
          <w:sz w:val="28"/>
          <w:szCs w:val="28"/>
        </w:rPr>
        <w:t xml:space="preserve">не менее важным направлением работы </w:t>
      </w:r>
      <w:r w:rsidR="009E7F2A" w:rsidRPr="00563A1C">
        <w:rPr>
          <w:rFonts w:ascii="Times New Roman" w:hAnsi="Times New Roman" w:cs="Times New Roman"/>
          <w:sz w:val="28"/>
          <w:szCs w:val="28"/>
        </w:rPr>
        <w:t xml:space="preserve">учителя - логопеда </w:t>
      </w:r>
      <w:r w:rsidRPr="00563A1C">
        <w:rPr>
          <w:rFonts w:ascii="Times New Roman" w:hAnsi="Times New Roman" w:cs="Times New Roman"/>
          <w:sz w:val="28"/>
          <w:szCs w:val="28"/>
        </w:rPr>
        <w:t>является с</w:t>
      </w:r>
      <w:r w:rsidR="001C7111" w:rsidRPr="00563A1C">
        <w:rPr>
          <w:rFonts w:ascii="Times New Roman" w:hAnsi="Times New Roman" w:cs="Times New Roman"/>
          <w:sz w:val="28"/>
          <w:szCs w:val="28"/>
        </w:rPr>
        <w:t>отрудничество с воспитателями.</w:t>
      </w:r>
    </w:p>
    <w:p w:rsidR="00406BC5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В каждой группе ежедневно воспитате</w:t>
      </w:r>
      <w:r w:rsidR="009E7F2A" w:rsidRPr="00563A1C">
        <w:rPr>
          <w:rFonts w:ascii="Times New Roman" w:hAnsi="Times New Roman" w:cs="Times New Roman"/>
          <w:sz w:val="28"/>
          <w:szCs w:val="28"/>
        </w:rPr>
        <w:t>ли проводят артикуляционную гимнас</w:t>
      </w:r>
      <w:r w:rsidR="00EF46CB" w:rsidRPr="00563A1C">
        <w:rPr>
          <w:rFonts w:ascii="Times New Roman" w:hAnsi="Times New Roman" w:cs="Times New Roman"/>
          <w:sz w:val="28"/>
          <w:szCs w:val="28"/>
        </w:rPr>
        <w:t>тику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, повторяют </w:t>
      </w:r>
      <w:proofErr w:type="spellStart"/>
      <w:r w:rsidR="001C7111" w:rsidRPr="00563A1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1C7111" w:rsidRPr="00563A1C">
        <w:rPr>
          <w:rFonts w:ascii="Times New Roman" w:hAnsi="Times New Roman" w:cs="Times New Roman"/>
          <w:sz w:val="28"/>
          <w:szCs w:val="28"/>
        </w:rPr>
        <w:t xml:space="preserve">. В </w:t>
      </w:r>
      <w:r w:rsidRPr="00563A1C">
        <w:rPr>
          <w:rFonts w:ascii="Times New Roman" w:hAnsi="Times New Roman" w:cs="Times New Roman"/>
          <w:sz w:val="28"/>
          <w:szCs w:val="28"/>
        </w:rPr>
        <w:t xml:space="preserve">старшей и подготовительной </w:t>
      </w:r>
      <w:proofErr w:type="gramStart"/>
      <w:r w:rsidRPr="00563A1C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9E7F2A" w:rsidRPr="00563A1C">
        <w:rPr>
          <w:rFonts w:ascii="Times New Roman" w:hAnsi="Times New Roman" w:cs="Times New Roman"/>
          <w:sz w:val="28"/>
          <w:szCs w:val="28"/>
        </w:rPr>
        <w:t xml:space="preserve"> факультатив «Чудо по имени Театр»</w:t>
      </w:r>
      <w:r w:rsidRPr="00563A1C">
        <w:rPr>
          <w:rFonts w:ascii="Times New Roman" w:hAnsi="Times New Roman" w:cs="Times New Roman"/>
          <w:sz w:val="28"/>
          <w:szCs w:val="28"/>
        </w:rPr>
        <w:t>, целью которого явл</w:t>
      </w:r>
      <w:r w:rsidRPr="00563A1C">
        <w:rPr>
          <w:rFonts w:ascii="Times New Roman" w:hAnsi="Times New Roman" w:cs="Times New Roman"/>
          <w:sz w:val="28"/>
          <w:szCs w:val="28"/>
        </w:rPr>
        <w:t>я</w:t>
      </w:r>
      <w:r w:rsidRPr="00563A1C">
        <w:rPr>
          <w:rFonts w:ascii="Times New Roman" w:hAnsi="Times New Roman" w:cs="Times New Roman"/>
          <w:sz w:val="28"/>
          <w:szCs w:val="28"/>
        </w:rPr>
        <w:t>ется не только коррекционная ра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бота с плохо говорящими детьми, </w:t>
      </w:r>
      <w:r w:rsidRPr="00563A1C">
        <w:rPr>
          <w:rFonts w:ascii="Times New Roman" w:hAnsi="Times New Roman" w:cs="Times New Roman"/>
          <w:sz w:val="28"/>
          <w:szCs w:val="28"/>
        </w:rPr>
        <w:t>но и развитие их коммуникативных способностей, умения сотрудничать, р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ботая в группе.</w:t>
      </w:r>
    </w:p>
    <w:p w:rsidR="00406BC5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Воспитателю, в группе у которого есть ребенок с тяжелым наруш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нием речи нужно понимать, что ему трудно реализовать себя и почувств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вать зн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 xml:space="preserve">чимым 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в какой-то сфере деятельности. </w:t>
      </w:r>
      <w:r w:rsidRPr="00563A1C">
        <w:rPr>
          <w:rFonts w:ascii="Times New Roman" w:hAnsi="Times New Roman" w:cs="Times New Roman"/>
          <w:sz w:val="28"/>
          <w:szCs w:val="28"/>
        </w:rPr>
        <w:t>Эти знания учитываются при орган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 xml:space="preserve">зации сюжетно-ролевых игр, 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деятельности. </w:t>
      </w:r>
      <w:r w:rsidRPr="00563A1C">
        <w:rPr>
          <w:rFonts w:ascii="Times New Roman" w:hAnsi="Times New Roman" w:cs="Times New Roman"/>
          <w:sz w:val="28"/>
          <w:szCs w:val="28"/>
        </w:rPr>
        <w:t>Такие виды деятельности являются прекрасным средством развития ко</w:t>
      </w:r>
      <w:r w:rsidRPr="00563A1C">
        <w:rPr>
          <w:rFonts w:ascii="Times New Roman" w:hAnsi="Times New Roman" w:cs="Times New Roman"/>
          <w:sz w:val="28"/>
          <w:szCs w:val="28"/>
        </w:rPr>
        <w:t>м</w:t>
      </w:r>
      <w:r w:rsidRPr="00563A1C">
        <w:rPr>
          <w:rFonts w:ascii="Times New Roman" w:hAnsi="Times New Roman" w:cs="Times New Roman"/>
          <w:sz w:val="28"/>
          <w:szCs w:val="28"/>
        </w:rPr>
        <w:t>муникативных способностей детей с нарушением речи.</w:t>
      </w:r>
    </w:p>
    <w:p w:rsidR="00406BC5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Во время подвижных игр на прогулке воспитатель следит за тем, чтобы дети включались в игр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у и чувствовали себя уверенно. В свободное время </w:t>
      </w:r>
      <w:r w:rsidRPr="00563A1C">
        <w:rPr>
          <w:rFonts w:ascii="Times New Roman" w:hAnsi="Times New Roman" w:cs="Times New Roman"/>
          <w:sz w:val="28"/>
          <w:szCs w:val="28"/>
        </w:rPr>
        <w:t>т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 xml:space="preserve">ким детям предлагается индивидуальная 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работа – </w:t>
      </w:r>
      <w:r w:rsidRPr="00563A1C">
        <w:rPr>
          <w:rFonts w:ascii="Times New Roman" w:hAnsi="Times New Roman" w:cs="Times New Roman"/>
          <w:sz w:val="28"/>
          <w:szCs w:val="28"/>
        </w:rPr>
        <w:t>проговаривание слов с автоматизируемым звуком, составление рассказов, игры для разв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тия мелкой моторики.</w:t>
      </w:r>
    </w:p>
    <w:p w:rsidR="00406BC5" w:rsidRPr="00563A1C" w:rsidRDefault="00406BC5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Совместные праздники и экскурсии также показали себя как эффе</w:t>
      </w:r>
      <w:r w:rsidRPr="00563A1C">
        <w:rPr>
          <w:rFonts w:ascii="Times New Roman" w:hAnsi="Times New Roman" w:cs="Times New Roman"/>
          <w:sz w:val="28"/>
          <w:szCs w:val="28"/>
        </w:rPr>
        <w:t>к</w:t>
      </w:r>
      <w:r w:rsidRPr="00563A1C">
        <w:rPr>
          <w:rFonts w:ascii="Times New Roman" w:hAnsi="Times New Roman" w:cs="Times New Roman"/>
          <w:sz w:val="28"/>
          <w:szCs w:val="28"/>
        </w:rPr>
        <w:t>тивные формы работы по социализации детей с тяжелыми нарушениями ре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чи. </w:t>
      </w:r>
      <w:r w:rsidRPr="00563A1C">
        <w:rPr>
          <w:rFonts w:ascii="Times New Roman" w:hAnsi="Times New Roman" w:cs="Times New Roman"/>
          <w:sz w:val="28"/>
          <w:szCs w:val="28"/>
        </w:rPr>
        <w:t>На экскурсиях дети учатся действовать в группе, в команде; учатся подчинять свои интересы и желания желаниям и интересам других; прио</w:t>
      </w:r>
      <w:r w:rsidRPr="00563A1C">
        <w:rPr>
          <w:rFonts w:ascii="Times New Roman" w:hAnsi="Times New Roman" w:cs="Times New Roman"/>
          <w:sz w:val="28"/>
          <w:szCs w:val="28"/>
        </w:rPr>
        <w:t>б</w:t>
      </w:r>
      <w:r w:rsidRPr="00563A1C">
        <w:rPr>
          <w:rFonts w:ascii="Times New Roman" w:hAnsi="Times New Roman" w:cs="Times New Roman"/>
          <w:sz w:val="28"/>
          <w:szCs w:val="28"/>
        </w:rPr>
        <w:t xml:space="preserve">ретают опыт общения с большим количеством говорящих людей разного возраста; учатся ориентироваться в ближайшем окружении; </w:t>
      </w:r>
      <w:r w:rsidR="009E7F2A"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риентир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ваться в объе</w:t>
      </w:r>
      <w:r w:rsidRPr="00563A1C">
        <w:rPr>
          <w:rFonts w:ascii="Times New Roman" w:hAnsi="Times New Roman" w:cs="Times New Roman"/>
          <w:sz w:val="28"/>
          <w:szCs w:val="28"/>
        </w:rPr>
        <w:t>к</w:t>
      </w:r>
      <w:r w:rsidRPr="00563A1C">
        <w:rPr>
          <w:rFonts w:ascii="Times New Roman" w:hAnsi="Times New Roman" w:cs="Times New Roman"/>
          <w:sz w:val="28"/>
          <w:szCs w:val="28"/>
        </w:rPr>
        <w:t>тах живой природы и наблюдать за ними</w:t>
      </w:r>
      <w:r w:rsidR="009E7F2A" w:rsidRPr="00563A1C">
        <w:rPr>
          <w:rFonts w:ascii="Times New Roman" w:hAnsi="Times New Roman" w:cs="Times New Roman"/>
          <w:sz w:val="28"/>
          <w:szCs w:val="28"/>
        </w:rPr>
        <w:t>.</w:t>
      </w:r>
    </w:p>
    <w:p w:rsidR="00406BC5" w:rsidRDefault="00406BC5" w:rsidP="009E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Совместная работа воспитателей и логопеда дает положительные р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зультаты. Постоянное внимание к формированию речи детей в повседне</w:t>
      </w:r>
      <w:r w:rsidRPr="00563A1C">
        <w:rPr>
          <w:rFonts w:ascii="Times New Roman" w:hAnsi="Times New Roman" w:cs="Times New Roman"/>
          <w:sz w:val="28"/>
          <w:szCs w:val="28"/>
        </w:rPr>
        <w:t>в</w:t>
      </w:r>
      <w:r w:rsidRPr="00563A1C">
        <w:rPr>
          <w:rFonts w:ascii="Times New Roman" w:hAnsi="Times New Roman" w:cs="Times New Roman"/>
          <w:sz w:val="28"/>
          <w:szCs w:val="28"/>
        </w:rPr>
        <w:t>ной жизни делает их высказывания более правильны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ми, </w:t>
      </w:r>
      <w:r w:rsidRPr="00563A1C">
        <w:rPr>
          <w:rFonts w:ascii="Times New Roman" w:hAnsi="Times New Roman" w:cs="Times New Roman"/>
          <w:sz w:val="28"/>
          <w:szCs w:val="28"/>
        </w:rPr>
        <w:t>грамотны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ми, </w:t>
      </w:r>
      <w:r w:rsidRPr="00563A1C">
        <w:rPr>
          <w:rFonts w:ascii="Times New Roman" w:hAnsi="Times New Roman" w:cs="Times New Roman"/>
          <w:sz w:val="28"/>
          <w:szCs w:val="28"/>
        </w:rPr>
        <w:t>ра</w:t>
      </w:r>
      <w:r w:rsidRPr="00563A1C">
        <w:rPr>
          <w:rFonts w:ascii="Times New Roman" w:hAnsi="Times New Roman" w:cs="Times New Roman"/>
          <w:sz w:val="28"/>
          <w:szCs w:val="28"/>
        </w:rPr>
        <w:t>з</w:t>
      </w:r>
      <w:r w:rsidRPr="00563A1C">
        <w:rPr>
          <w:rFonts w:ascii="Times New Roman" w:hAnsi="Times New Roman" w:cs="Times New Roman"/>
          <w:sz w:val="28"/>
          <w:szCs w:val="28"/>
        </w:rPr>
        <w:t>верну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тыми. </w:t>
      </w:r>
      <w:r w:rsidRPr="00563A1C">
        <w:rPr>
          <w:rFonts w:ascii="Times New Roman" w:hAnsi="Times New Roman" w:cs="Times New Roman"/>
          <w:sz w:val="28"/>
          <w:szCs w:val="28"/>
        </w:rPr>
        <w:t>У детей повышается речевая активность. Они быстро овлад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вают р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чью как полноценным средством общения и познания окружающей действительно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сти. </w:t>
      </w:r>
      <w:r w:rsidRPr="00563A1C">
        <w:rPr>
          <w:rFonts w:ascii="Times New Roman" w:hAnsi="Times New Roman" w:cs="Times New Roman"/>
          <w:sz w:val="28"/>
          <w:szCs w:val="28"/>
        </w:rPr>
        <w:t>В ходе такого педагогического сопровождения дошк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lastRenderedPageBreak/>
        <w:t>льников с тяжелыми нарушениями речи в образовательную среду прои</w:t>
      </w:r>
      <w:r w:rsidRPr="00563A1C">
        <w:rPr>
          <w:rFonts w:ascii="Times New Roman" w:hAnsi="Times New Roman" w:cs="Times New Roman"/>
          <w:sz w:val="28"/>
          <w:szCs w:val="28"/>
        </w:rPr>
        <w:t>с</w:t>
      </w:r>
      <w:r w:rsidRPr="00563A1C">
        <w:rPr>
          <w:rFonts w:ascii="Times New Roman" w:hAnsi="Times New Roman" w:cs="Times New Roman"/>
          <w:sz w:val="28"/>
          <w:szCs w:val="28"/>
        </w:rPr>
        <w:t>ходит активизация и развитие рече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вых, </w:t>
      </w:r>
      <w:r w:rsidRPr="00563A1C">
        <w:rPr>
          <w:rFonts w:ascii="Times New Roman" w:hAnsi="Times New Roman" w:cs="Times New Roman"/>
          <w:sz w:val="28"/>
          <w:szCs w:val="28"/>
        </w:rPr>
        <w:t>познавател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ных, </w:t>
      </w:r>
      <w:r w:rsidRPr="00563A1C">
        <w:rPr>
          <w:rFonts w:ascii="Times New Roman" w:hAnsi="Times New Roman" w:cs="Times New Roman"/>
          <w:sz w:val="28"/>
          <w:szCs w:val="28"/>
        </w:rPr>
        <w:t>эмоционально-волевых и личностных ка</w:t>
      </w:r>
      <w:r w:rsidR="001C7111" w:rsidRPr="00563A1C">
        <w:rPr>
          <w:rFonts w:ascii="Times New Roman" w:hAnsi="Times New Roman" w:cs="Times New Roman"/>
          <w:sz w:val="28"/>
          <w:szCs w:val="28"/>
        </w:rPr>
        <w:t xml:space="preserve">честв, </w:t>
      </w:r>
      <w:r w:rsidRPr="00563A1C">
        <w:rPr>
          <w:rFonts w:ascii="Times New Roman" w:hAnsi="Times New Roman" w:cs="Times New Roman"/>
          <w:sz w:val="28"/>
          <w:szCs w:val="28"/>
        </w:rPr>
        <w:t>что способствует формированию их соц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альной активности в обществе.</w:t>
      </w:r>
    </w:p>
    <w:p w:rsidR="009E270E" w:rsidRPr="00563A1C" w:rsidRDefault="009E270E" w:rsidP="009E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63A1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1. Герасимова, А. С. Популярная логопедия: практическое руков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 xml:space="preserve">дство для занятий с детьми 5 – 6 лет / М.: Айрис-пресс. 2007 – 224 с. 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Дробинская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>, А. О. Ребенок с задержкой психического развития: понять, чтобы помочь. – М.: Школьная пресса, 2005. – 96 с.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 3. Зуева, Л. И. Занимательные упражнения по развитию речи: Лог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 xml:space="preserve">педия для дошкольника. – ООО «Издательство АСТ», 2003. – 79 с. 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4. Королева Ю.А.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Флексибильность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 как ресурс жизнеспособности совр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менной личности // Социальная психология и общество. 2014. №1. – С. 5-16. 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>, Р. И., Серебрякова, Н. В. Нарушения речи и их коррекция у д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тей с задержкой психического развития: Учеб</w:t>
      </w:r>
      <w:proofErr w:type="gramStart"/>
      <w:r w:rsidRPr="00563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>. учеб. з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 xml:space="preserve">ведений. – М.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>. изд. центр ВЛАДОС, 2003. – 304 с.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>, И. И., Ильина М. Н. Помощь психолога ребёнку с з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 xml:space="preserve">держкой психического развития. Научно – практическое руководство. –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.: Речь, 2004. – 352 с. 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8. Меерзон, Т.И. Методы медицинской коррекции нарушений здор</w:t>
      </w:r>
      <w:r w:rsidRPr="00563A1C">
        <w:rPr>
          <w:rFonts w:ascii="Times New Roman" w:hAnsi="Times New Roman" w:cs="Times New Roman"/>
          <w:sz w:val="28"/>
          <w:szCs w:val="28"/>
        </w:rPr>
        <w:t>о</w:t>
      </w:r>
      <w:r w:rsidRPr="00563A1C">
        <w:rPr>
          <w:rFonts w:ascii="Times New Roman" w:hAnsi="Times New Roman" w:cs="Times New Roman"/>
          <w:sz w:val="28"/>
          <w:szCs w:val="28"/>
        </w:rPr>
        <w:t>вья детей и взрослых. Учебное пособие для студентов педагогических в</w:t>
      </w:r>
      <w:r w:rsidRPr="00563A1C">
        <w:rPr>
          <w:rFonts w:ascii="Times New Roman" w:hAnsi="Times New Roman" w:cs="Times New Roman"/>
          <w:sz w:val="28"/>
          <w:szCs w:val="28"/>
        </w:rPr>
        <w:t>у</w:t>
      </w:r>
      <w:r w:rsidRPr="00563A1C">
        <w:rPr>
          <w:rFonts w:ascii="Times New Roman" w:hAnsi="Times New Roman" w:cs="Times New Roman"/>
          <w:sz w:val="28"/>
          <w:szCs w:val="28"/>
        </w:rPr>
        <w:t xml:space="preserve">зов /Т.И. Меерзон;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>. ун-т. – Оренбург: ГБУ РЦРО, 2016. – С. 103-117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>, Е. А. Артикуляционная гимнастика: Методические рекомендации по развитию моторики, дыхания и голоса у детей дошкол</w:t>
      </w:r>
      <w:r w:rsidRPr="00563A1C">
        <w:rPr>
          <w:rFonts w:ascii="Times New Roman" w:hAnsi="Times New Roman" w:cs="Times New Roman"/>
          <w:sz w:val="28"/>
          <w:szCs w:val="28"/>
        </w:rPr>
        <w:t>ь</w:t>
      </w:r>
      <w:r w:rsidRPr="00563A1C">
        <w:rPr>
          <w:rFonts w:ascii="Times New Roman" w:hAnsi="Times New Roman" w:cs="Times New Roman"/>
          <w:sz w:val="28"/>
          <w:szCs w:val="28"/>
        </w:rPr>
        <w:t>ного возра</w:t>
      </w:r>
      <w:r w:rsidRPr="00563A1C">
        <w:rPr>
          <w:rFonts w:ascii="Times New Roman" w:hAnsi="Times New Roman" w:cs="Times New Roman"/>
          <w:sz w:val="28"/>
          <w:szCs w:val="28"/>
        </w:rPr>
        <w:t>с</w:t>
      </w:r>
      <w:r w:rsidRPr="00563A1C">
        <w:rPr>
          <w:rFonts w:ascii="Times New Roman" w:hAnsi="Times New Roman" w:cs="Times New Roman"/>
          <w:sz w:val="28"/>
          <w:szCs w:val="28"/>
        </w:rPr>
        <w:t>та. – СПб: КАРО. 2007. – 92 с.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10. Ткаченко, Т. А. Логопедическая энциклопедия. – М.: ООО ТД «Изд</w:t>
      </w:r>
      <w:r w:rsidRPr="00563A1C">
        <w:rPr>
          <w:rFonts w:ascii="Times New Roman" w:hAnsi="Times New Roman" w:cs="Times New Roman"/>
          <w:sz w:val="28"/>
          <w:szCs w:val="28"/>
        </w:rPr>
        <w:t>а</w:t>
      </w:r>
      <w:r w:rsidRPr="00563A1C">
        <w:rPr>
          <w:rFonts w:ascii="Times New Roman" w:hAnsi="Times New Roman" w:cs="Times New Roman"/>
          <w:sz w:val="28"/>
          <w:szCs w:val="28"/>
        </w:rPr>
        <w:t>тельство Мир книги», 2010. – 248 с.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11. Шевченко, С. Г. Коррекционно-развивающее обучение: Орган</w:t>
      </w:r>
      <w:r w:rsidRPr="00563A1C">
        <w:rPr>
          <w:rFonts w:ascii="Times New Roman" w:hAnsi="Times New Roman" w:cs="Times New Roman"/>
          <w:sz w:val="28"/>
          <w:szCs w:val="28"/>
        </w:rPr>
        <w:t>и</w:t>
      </w:r>
      <w:r w:rsidRPr="00563A1C">
        <w:rPr>
          <w:rFonts w:ascii="Times New Roman" w:hAnsi="Times New Roman" w:cs="Times New Roman"/>
          <w:sz w:val="28"/>
          <w:szCs w:val="28"/>
        </w:rPr>
        <w:t>зацио</w:t>
      </w:r>
      <w:r w:rsidRPr="00563A1C">
        <w:rPr>
          <w:rFonts w:ascii="Times New Roman" w:hAnsi="Times New Roman" w:cs="Times New Roman"/>
          <w:sz w:val="28"/>
          <w:szCs w:val="28"/>
        </w:rPr>
        <w:t>н</w:t>
      </w:r>
      <w:r w:rsidRPr="00563A1C">
        <w:rPr>
          <w:rFonts w:ascii="Times New Roman" w:hAnsi="Times New Roman" w:cs="Times New Roman"/>
          <w:sz w:val="28"/>
          <w:szCs w:val="28"/>
        </w:rPr>
        <w:t>но-педагогические аспекты: Метод</w:t>
      </w:r>
      <w:proofErr w:type="gramStart"/>
      <w:r w:rsidRPr="00563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3A1C">
        <w:rPr>
          <w:rFonts w:ascii="Times New Roman" w:hAnsi="Times New Roman" w:cs="Times New Roman"/>
          <w:sz w:val="28"/>
          <w:szCs w:val="28"/>
        </w:rPr>
        <w:t>особие для учителей классов коррекцио</w:t>
      </w:r>
      <w:r w:rsidRPr="00563A1C">
        <w:rPr>
          <w:rFonts w:ascii="Times New Roman" w:hAnsi="Times New Roman" w:cs="Times New Roman"/>
          <w:sz w:val="28"/>
          <w:szCs w:val="28"/>
        </w:rPr>
        <w:t>н</w:t>
      </w:r>
      <w:r w:rsidRPr="00563A1C">
        <w:rPr>
          <w:rFonts w:ascii="Times New Roman" w:hAnsi="Times New Roman" w:cs="Times New Roman"/>
          <w:sz w:val="28"/>
          <w:szCs w:val="28"/>
        </w:rPr>
        <w:t xml:space="preserve">но-развивающего обучения. – М. </w:t>
      </w:r>
      <w:proofErr w:type="spellStart"/>
      <w:r w:rsidRPr="00563A1C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563A1C">
        <w:rPr>
          <w:rFonts w:ascii="Times New Roman" w:hAnsi="Times New Roman" w:cs="Times New Roman"/>
          <w:sz w:val="28"/>
          <w:szCs w:val="28"/>
        </w:rPr>
        <w:t xml:space="preserve">. изд. центр ВЛАДОС, 1999. – 136 с. </w:t>
      </w:r>
    </w:p>
    <w:p w:rsidR="00784390" w:rsidRPr="00563A1C" w:rsidRDefault="00784390" w:rsidP="0056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1C">
        <w:rPr>
          <w:rFonts w:ascii="Times New Roman" w:hAnsi="Times New Roman" w:cs="Times New Roman"/>
          <w:sz w:val="28"/>
          <w:szCs w:val="28"/>
        </w:rPr>
        <w:t>12. Юдина, Я. Л., Захарова И. С. Сборник логопедических упражн</w:t>
      </w:r>
      <w:r w:rsidRPr="00563A1C">
        <w:rPr>
          <w:rFonts w:ascii="Times New Roman" w:hAnsi="Times New Roman" w:cs="Times New Roman"/>
          <w:sz w:val="28"/>
          <w:szCs w:val="28"/>
        </w:rPr>
        <w:t>е</w:t>
      </w:r>
      <w:r w:rsidRPr="00563A1C">
        <w:rPr>
          <w:rFonts w:ascii="Times New Roman" w:hAnsi="Times New Roman" w:cs="Times New Roman"/>
          <w:sz w:val="28"/>
          <w:szCs w:val="28"/>
        </w:rPr>
        <w:t>ний. – М.: ВАКО, 2010. – 128 с.</w:t>
      </w:r>
    </w:p>
    <w:sectPr w:rsidR="00784390" w:rsidRPr="00563A1C" w:rsidSect="00563A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CCB"/>
    <w:multiLevelType w:val="hybridMultilevel"/>
    <w:tmpl w:val="76EEF4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DA03D95"/>
    <w:multiLevelType w:val="multilevel"/>
    <w:tmpl w:val="5C4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156DB"/>
    <w:multiLevelType w:val="hybridMultilevel"/>
    <w:tmpl w:val="A072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20B08"/>
    <w:multiLevelType w:val="hybridMultilevel"/>
    <w:tmpl w:val="C958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B6F99"/>
    <w:multiLevelType w:val="multilevel"/>
    <w:tmpl w:val="1E82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02ED"/>
    <w:rsid w:val="000C1301"/>
    <w:rsid w:val="00123B21"/>
    <w:rsid w:val="00141BB1"/>
    <w:rsid w:val="001802ED"/>
    <w:rsid w:val="001C7111"/>
    <w:rsid w:val="001D051C"/>
    <w:rsid w:val="00406BC5"/>
    <w:rsid w:val="0043453E"/>
    <w:rsid w:val="00563A1C"/>
    <w:rsid w:val="0058792D"/>
    <w:rsid w:val="005A759D"/>
    <w:rsid w:val="0061612C"/>
    <w:rsid w:val="00625F73"/>
    <w:rsid w:val="0070687E"/>
    <w:rsid w:val="007222C3"/>
    <w:rsid w:val="00784390"/>
    <w:rsid w:val="007C6ECD"/>
    <w:rsid w:val="007D54A5"/>
    <w:rsid w:val="007F7EFA"/>
    <w:rsid w:val="00803005"/>
    <w:rsid w:val="00883765"/>
    <w:rsid w:val="00974EA9"/>
    <w:rsid w:val="0099110A"/>
    <w:rsid w:val="009E270E"/>
    <w:rsid w:val="009E7F2A"/>
    <w:rsid w:val="00AA6138"/>
    <w:rsid w:val="00B6510D"/>
    <w:rsid w:val="00B96467"/>
    <w:rsid w:val="00BA370A"/>
    <w:rsid w:val="00BC2C5E"/>
    <w:rsid w:val="00C800F5"/>
    <w:rsid w:val="00D36979"/>
    <w:rsid w:val="00D55919"/>
    <w:rsid w:val="00D66B0B"/>
    <w:rsid w:val="00D70933"/>
    <w:rsid w:val="00EE6A91"/>
    <w:rsid w:val="00EF24A6"/>
    <w:rsid w:val="00EF46CB"/>
    <w:rsid w:val="00F300A0"/>
    <w:rsid w:val="00F8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11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A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11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A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C0C4-3135-4D78-AB8C-B53B32BB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марина</cp:lastModifiedBy>
  <cp:revision>2</cp:revision>
  <dcterms:created xsi:type="dcterms:W3CDTF">2018-11-28T10:03:00Z</dcterms:created>
  <dcterms:modified xsi:type="dcterms:W3CDTF">2018-11-28T10:03:00Z</dcterms:modified>
</cp:coreProperties>
</file>